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134"/>
        <w:gridCol w:w="1276"/>
        <w:gridCol w:w="1134"/>
        <w:gridCol w:w="1135"/>
        <w:gridCol w:w="3259"/>
        <w:gridCol w:w="1418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37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201501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16.03.2020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 xml:space="preserve">РС-12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RA-01506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Разгерметизация 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82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206081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31.10.2020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А321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VQ-BCX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Отрыв аварийного трапа двери 3L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72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212583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10.05.2021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VP-BQB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самовыключение СУ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216803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07.12.2021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ATR-72-212A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VQ-BLF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неуборка левой стойки шасси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0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03.01.2022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Ми-8МТВ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RA-22176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левого двигателя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35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06.08.2022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RA-73118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36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14.08.2022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B777-300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RA-73138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интервалов эшелонирования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MAC</w:t>
            </w:r>
          </w:p>
        </w:tc>
      </w:tr>
      <w:tr>
        <w:trPr>
          <w:trHeight w:val="36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27.08.2022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Ан-28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RA-28901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левого двигателя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3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30.08.2022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RA-73316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СКВ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2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04.09.2022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RA-73671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СКВ (повышение температуры в кабине пилотов)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225121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14.09.2022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Ми-8МТВ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RA-27128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разрушение пневматика правой основной стойки шасси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49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225163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16.09.2022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A-321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RA-73842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482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225242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20.09.2022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EMB-170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RA-02867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невыпуск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8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225322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24.09.2022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RRJ-95B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RA-89061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50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226301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ПВС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12.11.2022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RA-73085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ПВС багажным тягачом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226322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13.11.2022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CL-600 (CRJ-100/200)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RA-67230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ложная сигнализация открытия замка реверса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226441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19.11.2022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BD-700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RA-73527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несрабатывание сигнализации выпущенного положения правой опоры шасси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3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226522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23.11.2022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B737-500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RA-73035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разгерметизация 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4069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 w:customStyle="1">
    <w:name w:val="Содержимое таблицы"/>
    <w:basedOn w:val="Normal"/>
    <w:qFormat/>
    <w:rsid w:val="009a4069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LibreOffice/7.2.4.1$Linux_X86_64 LibreOffice_project/27d75539669ac387bb498e35313b970b7fe9c4f9</Application>
  <AppVersion>15.0000</AppVersion>
  <Pages>1</Pages>
  <Words>195</Words>
  <Characters>1399</Characters>
  <CharactersWithSpaces>1460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2023-02-27T10:27:00Z</dcterms:created>
  <dc:creator>Бывалина Кристина</dc:creator>
  <dc:description/>
  <dc:language>ru-RU</dc:language>
  <cp:lastModifiedBy/>
  <dcterms:modified xsi:type="dcterms:W3CDTF">2023-03-02T16:51:00Z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