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1419"/>
        <w:gridCol w:w="1275"/>
        <w:gridCol w:w="1134"/>
        <w:gridCol w:w="1134"/>
        <w:gridCol w:w="2976"/>
        <w:gridCol w:w="1418"/>
      </w:tblGrid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203361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17.06.2020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Cessna 172S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RA-67407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самовыключение двигателя в полете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205621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08.10.2020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VP-BRS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одной шины колеса правой опоры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206624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27.11.2020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VP-BDG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неисправность блоков системы воздушных сигналов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206626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27.11.2020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RA-89149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внутреннего закрылка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439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207143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23.12.2020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VP-BRS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невключение реверса № 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207185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25.12.2020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VQ-BQS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уход на второй круг из-за отказа ГРМ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ATM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207221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27.12.2020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RA-40671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неустойчивая работа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38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210321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17.01.2021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VP-BIU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невключение реверса № 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445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210363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19.01.2021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VP-BIU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невключение реверса № 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211745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29.03.2021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DA-40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RA-02644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при рулении столкновение ВС с человеком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GCOL</w:t>
            </w:r>
          </w:p>
        </w:tc>
      </w:tr>
      <w:tr>
        <w:trPr>
          <w:trHeight w:val="441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211841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02.04.2021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VP-BAM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 xml:space="preserve">невыпуск закрылков 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SCF-NP</w:t>
            </w:r>
          </w:p>
        </w:tc>
      </w:tr>
      <w:tr>
        <w:trPr>
          <w:trHeight w:val="474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211842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03.04.2021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Ан-24РВ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RA-47351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разрушение пневматиков при взлете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211961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09.04.2021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Як-40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RA-87966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выкатывание за пределы ВПП вправо при посадке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RE</w:t>
            </w:r>
          </w:p>
        </w:tc>
      </w:tr>
      <w:tr>
        <w:trPr>
          <w:trHeight w:val="96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212022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12.04.2021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Ми-8МТВ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RA-27077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ложная сигнализация опасной вибрации правого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SCF-</w:t>
            </w: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NP</w:t>
            </w:r>
          </w:p>
        </w:tc>
      </w:tr>
      <w:tr>
        <w:trPr>
          <w:trHeight w:val="433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212063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14.04.2021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DA-42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RA-01723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вынужденная посадка на занятую ВПП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n-US" w:eastAsia="ru-RU"/>
              </w:rPr>
              <w:t>RI</w:t>
            </w:r>
          </w:p>
        </w:tc>
      </w:tr>
      <w:tr>
        <w:trPr>
          <w:trHeight w:val="554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212062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14.04.2021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DA-42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RA-01750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посадка с убранным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ARC</w:t>
            </w:r>
          </w:p>
        </w:tc>
      </w:tr>
      <w:tr>
        <w:trPr>
          <w:trHeight w:val="384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212141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с. 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18.04.2021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RA-31482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столкновение с ЛЭП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LALT</w:t>
            </w:r>
          </w:p>
        </w:tc>
      </w:tr>
      <w:tr>
        <w:trPr>
          <w:trHeight w:val="429" w:hRule="atLeast"/>
        </w:trPr>
        <w:tc>
          <w:tcPr>
            <w:tcW w:w="1133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212182</w:t>
            </w:r>
          </w:p>
        </w:tc>
        <w:tc>
          <w:tcPr>
            <w:tcW w:w="1419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20.04.2021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EMB-170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VQ-BBO</w:t>
            </w:r>
          </w:p>
        </w:tc>
        <w:tc>
          <w:tcPr>
            <w:tcW w:w="2976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грубая посадка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eastAsia="ru-RU"/>
              </w:rPr>
              <w:t>ARC</w:t>
            </w:r>
          </w:p>
        </w:tc>
      </w:tr>
    </w:tbl>
    <w:p>
      <w:pPr>
        <w:pStyle w:val="Normal"/>
        <w:tabs>
          <w:tab w:val="clear" w:pos="708"/>
          <w:tab w:val="left" w:pos="2512" w:leader="none"/>
        </w:tabs>
        <w:rPr>
          <w:b/>
          <w:b/>
          <w:lang w:val="en-US"/>
        </w:rPr>
      </w:pPr>
      <w:r>
        <w:rPr>
          <w:b/>
          <w:lang w:val="en-US"/>
        </w:rPr>
      </w:r>
    </w:p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850" w:header="1134" w:top="270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680c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Верхний и нижний колонтитулы"/>
    <w:basedOn w:val="Normal"/>
    <w:qFormat/>
    <w:pPr>
      <w:suppressLineNumbers/>
      <w:tabs>
        <w:tab w:val="clear" w:pos="708"/>
        <w:tab w:val="center" w:pos="4961" w:leader="none"/>
        <w:tab w:val="right" w:pos="9922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LibreOffice/7.0.5.2$Linux_X86_64 LibreOffice_project/64390860c6cd0aca4beafafcfd84613dd9dfb63a</Application>
  <AppVersion>15.0000</AppVersion>
  <Pages>1</Pages>
  <Words>212</Words>
  <Characters>1408</Characters>
  <CharactersWithSpaces>1485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2021-06-10T14:43:00Z</dcterms:created>
  <dc:creator>Бывалина Кристина</dc:creator>
  <dc:description/>
  <dc:language>ru-RU</dc:language>
  <cp:lastModifiedBy/>
  <dcterms:modified xsi:type="dcterms:W3CDTF">2021-06-22T10:46:32Z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