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998"/>
        <w:gridCol w:w="191"/>
        <w:gridCol w:w="401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98" w:type="dxa"/>
            <w:vAlign w:val="center"/>
            <w:textDirection w:val="lrTb"/>
            <w:noWrap w:val="false"/>
          </w:tcPr>
          <w:p>
            <w:pPr>
              <w:pStyle w:val="926"/>
              <w:spacing w:line="240" w:lineRule="auto"/>
              <w:rPr>
                <w:rFonts w:ascii="Times New Roman" w:hAnsi="Times New Roman" w:cs="Times New Roman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eastAsia="Times New Roman" w:cs="Times New Roman"/>
                <w:highlight w:val="white"/>
                <w:lang w:val="en-US" w:eastAsia="en-US"/>
              </w:rPr>
              <w:t xml:space="preserve"> 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07" w:type="dxa"/>
            <w:vAlign w:val="center"/>
            <w:textDirection w:val="lrTb"/>
            <w:noWrap w:val="false"/>
          </w:tcPr>
          <w:p>
            <w:pPr>
              <w:pStyle w:val="926"/>
              <w:spacing w:line="240" w:lineRule="auto"/>
              <w:rPr>
                <w:rFonts w:ascii="Times New Roman" w:hAnsi="Times New Roman" w:cs="Times New Roman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eastAsia="Times New Roman" w:cs="Times New Roman"/>
                <w:sz w:val="24"/>
                <w:szCs w:val="22"/>
                <w:highlight w:val="none"/>
                <w:lang w:val="en-US" w:eastAsia="en-US"/>
              </w:rPr>
              <w:t xml:space="preserve">Рекомендуемая форма заявления</w:t>
            </w:r>
            <w:r>
              <w:rPr>
                <w:rFonts w:ascii="Times New Roman" w:hAnsi="Times New Roman" w:eastAsia="Times New Roman" w:cs="Times New Roman"/>
                <w:highlight w:val="white"/>
                <w:lang w:val="en-US" w:eastAsia="en-US"/>
              </w:rPr>
              <w:t xml:space="preserve"> 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  <w:tr>
        <w:tblPrEx/>
        <w:trPr>
          <w:trHeight w:val="83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998" w:type="dxa"/>
            <w:vAlign w:val="center"/>
            <w:textDirection w:val="lrTb"/>
            <w:noWrap w:val="false"/>
          </w:tcPr>
          <w:p>
            <w:pPr>
              <w:pStyle w:val="926"/>
              <w:jc w:val="left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/>
                <w:color w:val="000000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pStyle w:val="926"/>
              <w:jc w:val="left"/>
              <w:spacing w:line="240" w:lineRule="auto"/>
              <w:rPr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/>
                <w:color w:val="000000"/>
                <w:highlight w:val="white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highlight w:val="white"/>
                <w:lang w:val="en-US" w:eastAsia="en-US"/>
              </w:rPr>
              <w:t xml:space="preserve">РЕКВИЗИТЫ </w:t>
            </w:r>
            <w:r>
              <w:rPr>
                <w:rFonts w:ascii="Times New Roman" w:hAnsi="Times New Roman"/>
                <w:color w:val="000000"/>
                <w:highlight w:val="white"/>
                <w:lang w:val="en-US" w:eastAsia="en-US"/>
              </w:rPr>
              <w:t xml:space="preserve">ЗАЯВЛЕНИЯ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26"/>
              <w:spacing w:line="240" w:lineRule="auto"/>
              <w:rPr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highlight w:val="white"/>
                <w:lang w:val="en-US" w:eastAsia="en-US"/>
              </w:rPr>
              <w:t xml:space="preserve"> 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91" w:type="dxa"/>
            <w:vAlign w:val="center"/>
            <w:textDirection w:val="lrTb"/>
            <w:noWrap w:val="false"/>
          </w:tcPr>
          <w:p>
            <w:pPr>
              <w:pStyle w:val="926"/>
              <w:spacing w:line="240" w:lineRule="auto"/>
              <w:rPr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highlight w:val="white"/>
                <w:lang w:val="en-US" w:eastAsia="en-US"/>
              </w:rPr>
              <w:t xml:space="preserve"> 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16" w:type="dxa"/>
            <w:vAlign w:val="center"/>
            <w:textDirection w:val="lrTb"/>
            <w:noWrap w:val="false"/>
          </w:tcPr>
          <w:p>
            <w:pPr>
              <w:pStyle w:val="926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r>
          </w:p>
          <w:p>
            <w:pPr>
              <w:pStyle w:val="926"/>
              <w:spacing w:line="240" w:lineRule="auto"/>
              <w:rPr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/>
                <w:color w:val="000000"/>
                <w:highlight w:val="white"/>
                <w:lang w:val="en-US" w:eastAsia="en-US"/>
              </w:rPr>
              <w:t xml:space="preserve">Федер</w:t>
            </w:r>
            <w:r>
              <w:rPr>
                <w:rFonts w:ascii="Times New Roman" w:hAnsi="Times New Roman"/>
                <w:color w:val="000000"/>
                <w:highlight w:val="white"/>
                <w:lang w:val="en-US" w:eastAsia="en-US"/>
              </w:rPr>
              <w:t xml:space="preserve">альное агентство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  <w:p>
            <w:pPr>
              <w:pStyle w:val="926"/>
              <w:spacing w:line="240" w:lineRule="auto"/>
              <w:rPr>
                <w:highlight w:val="white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/>
                <w:color w:val="000000"/>
                <w:highlight w:val="white"/>
                <w:lang w:val="en-US" w:eastAsia="en-US"/>
              </w:rPr>
              <w:t xml:space="preserve">воздушного транспорта</w:t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</w:tbl>
    <w:p>
      <w:pPr>
        <w:pStyle w:val="925"/>
        <w:ind w:left="0"/>
        <w:jc w:val="center"/>
        <w:spacing w:before="120" w:line="240" w:lineRule="auto"/>
        <w:rPr>
          <w:rFonts w:ascii="Times New Roman" w:hAnsi="Times New Roman"/>
          <w:color w:val="000000"/>
          <w:sz w:val="24"/>
          <w:szCs w:val="24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none"/>
        </w:rPr>
      </w:r>
    </w:p>
    <w:p>
      <w:pPr>
        <w:pStyle w:val="925"/>
        <w:jc w:val="center"/>
        <w:spacing w:before="120" w:line="240" w:lineRule="auto"/>
        <w:rPr>
          <w:rFonts w:ascii="Times New Roman" w:hAnsi="Times New Roman"/>
          <w:color w:val="000000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  <w:t xml:space="preserve">ЗАЯВЛЕНИЕ</w:t>
        <w:br/>
      </w:r>
      <w:r>
        <w:rPr>
          <w:rFonts w:ascii="Times New Roman" w:hAnsi="Times New Roman"/>
          <w:color w:val="000000"/>
          <w:highlight w:val="white"/>
        </w:rPr>
        <w:t xml:space="preserve">об изменении ранее присвоенной объекту транспортной инфраструктуры категории</w:t>
      </w: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</w:p>
    <w:p>
      <w:pPr>
        <w:pStyle w:val="925"/>
        <w:spacing w:line="240" w:lineRule="auto"/>
        <w:rPr>
          <w:rFonts w:ascii="Times New Roman" w:hAnsi="Times New Roman" w:cs="Times New Roman"/>
          <w:sz w:val="24"/>
          <w:szCs w:val="24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highlight w:val="white"/>
        </w:rPr>
        <w:t xml:space="preserve"> 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25"/>
        <w:ind w:firstLine="709"/>
        <w:spacing w:line="240" w:lineRule="auto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  <w:t xml:space="preserve">Прошу изменить ранее </w:t>
      </w:r>
      <w:r>
        <w:rPr>
          <w:rFonts w:ascii="Times New Roman" w:hAnsi="Times New Roman"/>
          <w:color w:val="000000"/>
          <w:highlight w:val="white"/>
        </w:rPr>
        <w:t xml:space="preserve">присвоенную объекту транспортной инфраструктуры категорию</w:t>
      </w:r>
      <w:r>
        <w:rPr>
          <w:rFonts w:ascii="Times New Roman" w:hAnsi="Times New Roman"/>
          <w:color w:val="000000"/>
          <w:highlight w:val="white"/>
        </w:rPr>
        <w:t xml:space="preserve"> в соответствии со статьей 6 Федерального закона</w:t>
      </w:r>
      <w:r>
        <w:rPr>
          <w:rFonts w:ascii="Times New Roman" w:hAnsi="Times New Roman"/>
          <w:color w:val="000000"/>
          <w:highlight w:val="white"/>
        </w:rPr>
        <w:t xml:space="preserve"> от 9 февраля 2007 г. </w:t>
        <w:br/>
        <w:t xml:space="preserve">№ 16-ФЗ </w:t>
      </w:r>
      <w:r>
        <w:rPr>
          <w:rFonts w:ascii="Times New Roman" w:hAnsi="Times New Roman"/>
          <w:color w:val="000000"/>
          <w:highlight w:val="white"/>
        </w:rPr>
        <w:t xml:space="preserve">«О транспортной безопасности», постановлением Правительства Российской Федерации от 28 ноября 2025 г. № 1915 </w:t>
      </w:r>
      <w:r>
        <w:rPr>
          <w:rFonts w:ascii="Times New Roman" w:hAnsi="Times New Roman"/>
          <w:color w:val="000000"/>
          <w:highlight w:val="white"/>
        </w:rPr>
        <w:t xml:space="preserve">«Об утверждении Правил категорирования объектов транспортной инфраструктуры и изменения ранее присвоенной объекту транспортной инфраструктуры категории»</w:t>
      </w:r>
      <w:r>
        <w:rPr>
          <w:rFonts w:ascii="Times New Roman" w:hAnsi="Times New Roman"/>
          <w:color w:val="000000"/>
          <w:highlight w:val="white"/>
        </w:rPr>
        <w:t xml:space="preserve"> </w:t>
      </w:r>
      <w:r>
        <w:rPr>
          <w:rFonts w:ascii="Times New Roman" w:hAnsi="Times New Roman"/>
          <w:color w:val="000000"/>
          <w:highlight w:val="white"/>
        </w:rPr>
        <w:t xml:space="preserve">и приказом Минтранса Росс</w:t>
      </w:r>
      <w:r>
        <w:rPr>
          <w:rFonts w:ascii="Times New Roman" w:hAnsi="Times New Roman"/>
          <w:color w:val="000000"/>
          <w:highlight w:val="white"/>
        </w:rPr>
        <w:t xml:space="preserve">ии от 30 января 2026 г. № 41 </w:t>
      </w:r>
      <w:r>
        <w:rPr>
          <w:rFonts w:ascii="Times New Roman" w:hAnsi="Times New Roman"/>
          <w:color w:val="000000"/>
          <w:highlight w:val="white"/>
        </w:rPr>
        <w:t xml:space="preserve">«Об определении количества категорий объектов транспортной инфраструктуры, критериев категорирования объектов транспортной инфраструктуры и их количественных показателей по видам транспорта»</w:t>
      </w:r>
      <w:r>
        <w:rPr>
          <w:rFonts w:ascii="Times New Roman" w:hAnsi="Times New Roman"/>
          <w:color w:val="000000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9"/>
        <w:spacing w:line="240" w:lineRule="auto"/>
        <w:rPr>
          <w:rFonts w:ascii="Times New Roman" w:hAnsi="Times New Roman"/>
          <w:color w:val="000000"/>
          <w:highlight w:val="white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  <w:t xml:space="preserve">Сведения об объекте транспортной инфраструктуры:</w:t>
      </w:r>
      <w:r>
        <w:rPr>
          <w:rFonts w:ascii="Times New Roman" w:hAnsi="Times New Roman"/>
          <w:color w:val="000000"/>
          <w:highlight w:val="white"/>
          <w14:ligatures w14:val="none"/>
        </w:rPr>
      </w:r>
      <w:r>
        <w:rPr>
          <w:rFonts w:ascii="Times New Roman" w:hAnsi="Times New Roman"/>
          <w:color w:val="000000"/>
          <w:highlight w:val="white"/>
          <w14:ligatures w14:val="none"/>
        </w:rPr>
      </w:r>
    </w:p>
    <w:p>
      <w:pPr>
        <w:pStyle w:val="925"/>
        <w:ind w:firstLine="709"/>
        <w:jc w:val="left"/>
        <w:spacing w:line="240" w:lineRule="auto"/>
        <w:rPr>
          <w:rFonts w:ascii="Times New Roman" w:hAnsi="Times New Roman"/>
          <w:color w:val="000000"/>
          <w:highlight w:val="white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<wp:simplePos x="0" y="0"/>
                <wp:positionH relativeFrom="column">
                  <wp:posOffset>5291160</wp:posOffset>
                </wp:positionH>
                <wp:positionV relativeFrom="paragraph">
                  <wp:posOffset>167525</wp:posOffset>
                </wp:positionV>
                <wp:extent cx="1190625" cy="0"/>
                <wp:effectExtent l="3174" t="3174" r="3174" b="3174"/>
                <wp:wrapNone/>
                <wp:docPr id="1" name="" titl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1190624" cy="0"/>
                        </a:xfrm>
                        <a:prstGeom prst="line">
                          <a:avLst/>
                        </a:prstGeom>
                        <a:ln w="6349" cap="sq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  <a:effectLst/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0" o:spid="_x0000_s0" style="position:absolute;left:0;text-align:left;z-index:2048;mso-wrap-distance-left:9.07pt;mso-wrap-distance-top:0.00pt;mso-wrap-distance-right:9.07pt;mso-wrap-distance-bottom:0.00pt;rotation:0;visibility:visible;" from="416.6pt,13.2pt" to="510.4pt,13.2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п</w:t>
      </w:r>
      <w:r>
        <w:rPr>
          <w:rFonts w:ascii="Times New Roman" w:hAnsi="Times New Roman"/>
          <w:color w:val="000000"/>
          <w:highlight w:val="white"/>
        </w:rPr>
        <w:t xml:space="preserve">олное наименование объекта транспортной инфраструкт</w:t>
      </w:r>
      <w:r>
        <w:rPr>
          <w:rFonts w:ascii="Times New Roman" w:hAnsi="Times New Roman"/>
          <w:color w:val="000000"/>
          <w:highlight w:val="white"/>
        </w:rPr>
        <w:t xml:space="preserve">уры</w:t>
      </w:r>
      <w:r>
        <w:rPr>
          <w:rFonts w:ascii="Times New Roman" w:hAnsi="Times New Roman"/>
          <w:color w:val="000000"/>
          <w:highlight w:val="none"/>
          <w14:ligatures w14:val="none"/>
        </w:rPr>
        <w:t xml:space="preserve"> </w:t>
      </w:r>
      <w:r>
        <w:rPr>
          <w:rFonts w:ascii="Times New Roman" w:hAnsi="Times New Roman"/>
          <w:color w:val="000000"/>
          <w:highlight w:val="white"/>
          <w14:ligatures w14:val="none"/>
        </w:rPr>
      </w:r>
      <w:r>
        <w:rPr>
          <w:rFonts w:ascii="Times New Roman" w:hAnsi="Times New Roman"/>
          <w:color w:val="000000"/>
          <w:highlight w:val="white"/>
          <w14:ligatures w14:val="none"/>
        </w:rPr>
      </w:r>
    </w:p>
    <w:p>
      <w:pPr>
        <w:pStyle w:val="925"/>
        <w:ind w:firstLine="0"/>
        <w:jc w:val="right"/>
        <w:spacing w:line="240" w:lineRule="auto"/>
        <w:rPr>
          <w:rFonts w:ascii="Times New Roman" w:hAnsi="Times New Roman"/>
          <w:color w:val="000000"/>
          <w:highlight w:val="white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none"/>
          <w14:ligatures w14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170241</wp:posOffset>
                </wp:positionV>
                <wp:extent cx="6470975" cy="0"/>
                <wp:effectExtent l="3174" t="3174" r="3174" b="3174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6470974" cy="0"/>
                        </a:xfrm>
                        <a:prstGeom prst="line">
                          <a:avLst/>
                        </a:prstGeom>
                        <a:ln w="6349" cap="sq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  <a:effectLst/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" o:spid="_x0000_s1" style="position:absolute;left:0;text-align:left;z-index:6144;mso-wrap-distance-left:9.07pt;mso-wrap-distance-top:0.00pt;mso-wrap-distance-right:9.07pt;mso-wrap-distance-bottom:0.00pt;rotation:0;visibility:visible;" from="0.0pt,13.4pt" to="509.5pt,13.4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  <w14:ligatures w14:val="none"/>
        </w:rPr>
      </w:r>
      <w:r>
        <w:rPr>
          <w:rFonts w:ascii="Times New Roman" w:hAnsi="Times New Roman"/>
          <w:color w:val="000000"/>
          <w:highlight w:val="white"/>
          <w14:ligatures w14:val="none"/>
        </w:rPr>
      </w:r>
    </w:p>
    <w:p>
      <w:pPr>
        <w:pStyle w:val="925"/>
        <w:ind w:firstLine="709"/>
        <w:spacing w:line="240" w:lineRule="auto"/>
        <w:rPr>
          <w:rFonts w:ascii="Times New Roman" w:hAnsi="Times New Roman"/>
          <w:color w:val="000000"/>
          <w:highlight w:val="white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0240" behindDoc="0" locked="0" layoutInCell="1" allowOverlap="1">
                <wp:simplePos x="0" y="0"/>
                <wp:positionH relativeFrom="column">
                  <wp:posOffset>2419395</wp:posOffset>
                </wp:positionH>
                <wp:positionV relativeFrom="paragraph">
                  <wp:posOffset>810954</wp:posOffset>
                </wp:positionV>
                <wp:extent cx="4062390" cy="0"/>
                <wp:effectExtent l="3174" t="3174" r="3174" b="3174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4062389" cy="0"/>
                        </a:xfrm>
                        <a:prstGeom prst="line">
                          <a:avLst/>
                        </a:prstGeom>
                        <a:ln w="6349" cap="sq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  <a:effectLst/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" o:spid="_x0000_s2" style="position:absolute;left:0;text-align:left;z-index:10240;mso-wrap-distance-left:9.07pt;mso-wrap-distance-top:0.00pt;mso-wrap-distance-right:9.07pt;mso-wrap-distance-bottom:0.00pt;rotation:0;visibility:visible;" from="190.5pt,63.9pt" to="510.4pt,63.9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место нахождения объекта транспортной инфраструктуры, включая наименование (наименования) населенного пункта (при наличии) и субъекта (субъектов) Российской Федерации, на территории которого расположен объект транспортной инфраструктуры</w:t>
      </w:r>
      <w:r>
        <w:rPr>
          <w:rFonts w:ascii="Times New Roman" w:hAnsi="Times New Roman"/>
          <w:color w:val="000000"/>
          <w:highlight w:val="white"/>
          <w14:ligatures w14:val="none"/>
        </w:rPr>
        <w:t xml:space="preserve"> </w:t>
      </w:r>
      <w:r>
        <w:rPr>
          <w:rFonts w:ascii="Times New Roman" w:hAnsi="Times New Roman"/>
          <w:color w:val="000000"/>
          <w:highlight w:val="white"/>
          <w14:ligatures w14:val="none"/>
        </w:rPr>
      </w:r>
      <w:r>
        <w:rPr>
          <w:rFonts w:ascii="Times New Roman" w:hAnsi="Times New Roman"/>
          <w:color w:val="000000"/>
          <w:highlight w:val="white"/>
          <w14:ligatures w14:val="none"/>
        </w:rPr>
      </w:r>
    </w:p>
    <w:p>
      <w:pPr>
        <w:pStyle w:val="925"/>
        <w:jc w:val="right"/>
        <w:spacing w:line="240" w:lineRule="auto"/>
        <w:rPr>
          <w:rFonts w:ascii="Times New Roman" w:hAnsi="Times New Roman"/>
          <w:color w:val="000000"/>
          <w:highlight w:val="white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13312" behindDoc="0" locked="0" layoutInCell="1" allowOverlap="1">
                <wp:simplePos x="0" y="0"/>
                <wp:positionH relativeFrom="column">
                  <wp:posOffset>23835</wp:posOffset>
                </wp:positionH>
                <wp:positionV relativeFrom="paragraph">
                  <wp:posOffset>183643</wp:posOffset>
                </wp:positionV>
                <wp:extent cx="6457950" cy="0"/>
                <wp:effectExtent l="3174" t="3174" r="3174" b="3174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ln w="6349" cap="sq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  <a:effectLst/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3" o:spid="_x0000_s3" style="position:absolute;left:0;text-align:left;z-index:13312;mso-wrap-distance-left:9.07pt;mso-wrap-distance-top:0.00pt;mso-wrap-distance-right:9.07pt;mso-wrap-distance-bottom:0.00pt;rotation:0;visibility:visible;" from="1.9pt,14.5pt" to="510.4pt,14.5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  <w14:ligatures w14:val="none"/>
        </w:rPr>
      </w:r>
      <w:r>
        <w:rPr>
          <w:rFonts w:ascii="Times New Roman" w:hAnsi="Times New Roman"/>
          <w:color w:val="000000"/>
          <w:highlight w:val="white"/>
          <w14:ligatures w14:val="none"/>
        </w:rPr>
      </w:r>
    </w:p>
    <w:p>
      <w:pPr>
        <w:pStyle w:val="925"/>
        <w:spacing w:line="240" w:lineRule="auto"/>
        <w:rPr>
          <w:rFonts w:ascii="Times New Roman" w:hAnsi="Times New Roman"/>
          <w:color w:val="000000"/>
          <w:sz w:val="24"/>
          <w:szCs w:val="24"/>
          <w:highlight w:val="yellow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sz w:val="24"/>
          <w:szCs w:val="24"/>
          <w:highlight w:val="yellow"/>
          <w14:ligatures w14:val="none"/>
        </w:rPr>
      </w:r>
      <w:r>
        <w:rPr>
          <w:rFonts w:ascii="Times New Roman" w:hAnsi="Times New Roman"/>
          <w:color w:val="000000"/>
          <w:sz w:val="24"/>
          <w:szCs w:val="24"/>
          <w:highlight w:val="yellow"/>
          <w14:ligatures w14:val="non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  <w:t xml:space="preserve">Сведения </w:t>
      </w:r>
      <w:r>
        <w:rPr>
          <w:rFonts w:ascii="Times New Roman" w:hAnsi="Times New Roman"/>
          <w:color w:val="000000"/>
          <w:highlight w:val="white"/>
        </w:rPr>
        <w:t xml:space="preserve">о субъекте транспортной инфраструктуры: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none"/>
        </w:rPr>
        <w:t xml:space="preserve">д</w:t>
      </w:r>
      <w:r>
        <w:rPr>
          <w:rFonts w:ascii="Times New Roman" w:hAnsi="Times New Roman"/>
          <w:color w:val="000000"/>
          <w:highlight w:val="white"/>
        </w:rPr>
        <w:t xml:space="preserve">ля</w:t>
      </w:r>
      <w:r>
        <w:rPr>
          <w:rFonts w:ascii="Times New Roman" w:hAnsi="Times New Roman"/>
          <w:color w:val="000000"/>
          <w:highlight w:val="white"/>
        </w:rPr>
        <w:t xml:space="preserve"> юридического лица: 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9"/>
        <w:jc w:val="left"/>
        <w:spacing w:line="240" w:lineRule="auto"/>
        <w:shd w:val="clear" w:color="auto" w:fill="ffffff"/>
        <w:rPr>
          <w:rFonts w:ascii="Times New Roman" w:hAnsi="Times New Roman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72704" behindDoc="0" locked="0" layoutInCell="1" allowOverlap="1">
                <wp:simplePos x="0" y="0"/>
                <wp:positionH relativeFrom="column">
                  <wp:posOffset>5528960</wp:posOffset>
                </wp:positionH>
                <wp:positionV relativeFrom="paragraph">
                  <wp:posOffset>179306</wp:posOffset>
                </wp:positionV>
                <wp:extent cx="953185" cy="0"/>
                <wp:effectExtent l="3174" t="3174" r="3174" b="3174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953184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4" o:spid="_x0000_s4" style="position:absolute;left:0;text-align:left;z-index:72704;mso-wrap-distance-left:9.07pt;mso-wrap-distance-top:0.00pt;mso-wrap-distance-right:9.07pt;mso-wrap-distance-bottom:0.00pt;rotation:0;visibility:visible;" from="435.4pt,14.1pt" to="510.4pt,14.1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полное наименование и сокращенное наименование (при наличии)</w:t>
      </w: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</w:r>
    </w:p>
    <w:p>
      <w:pPr>
        <w:pStyle w:val="925"/>
        <w:ind w:firstLine="708"/>
        <w:jc w:val="right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73728" behindDoc="0" locked="0" layoutInCell="1" allowOverlap="1">
                <wp:simplePos x="0" y="0"/>
                <wp:positionH relativeFrom="column">
                  <wp:posOffset>23835</wp:posOffset>
                </wp:positionH>
                <wp:positionV relativeFrom="paragraph">
                  <wp:posOffset>184404</wp:posOffset>
                </wp:positionV>
                <wp:extent cx="6458310" cy="0"/>
                <wp:effectExtent l="3174" t="3174" r="3174" b="3174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6458310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5" o:spid="_x0000_s5" style="position:absolute;left:0;text-align:left;z-index:73728;mso-wrap-distance-left:9.07pt;mso-wrap-distance-top:0.00pt;mso-wrap-distance-right:9.07pt;mso-wrap-distance-bottom:0.00pt;rotation:0;visibility:visible;" from="1.9pt,14.5pt" to="510.4pt,14.5pt" filled="f" strokecolor="#000000" strokeweight="0.50pt">
                <v:stroke dashstyle="solid"/>
              </v:line>
            </w:pict>
          </mc:Fallback>
        </mc:AlternateContent>
      </w:r>
      <w:r>
        <w:rPr>
          <w:highlight w:val="none"/>
        </w:rPr>
      </w:r>
      <w:r>
        <w:rPr>
          <w:highlight w:val="white"/>
        </w:rPr>
      </w:r>
    </w:p>
    <w:p>
      <w:pPr>
        <w:pStyle w:val="925"/>
        <w:ind w:firstLine="708"/>
        <w:jc w:val="left"/>
        <w:spacing w:line="240" w:lineRule="auto"/>
        <w:shd w:val="clear" w:color="auto" w:fill="ffffff"/>
        <w:rPr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74752" behindDoc="0" locked="0" layoutInCell="1" allowOverlap="1">
                <wp:simplePos x="0" y="0"/>
                <wp:positionH relativeFrom="column">
                  <wp:posOffset>4106560</wp:posOffset>
                </wp:positionH>
                <wp:positionV relativeFrom="paragraph">
                  <wp:posOffset>170451</wp:posOffset>
                </wp:positionV>
                <wp:extent cx="2375585" cy="0"/>
                <wp:effectExtent l="3174" t="3174" r="3174" b="3174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375584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6" o:spid="_x0000_s6" style="position:absolute;left:0;text-align:left;z-index:74752;mso-wrap-distance-left:9.07pt;mso-wrap-distance-top:0.00pt;mso-wrap-distance-right:9.07pt;mso-wrap-distance-bottom:0.00pt;rotation:0;visibility:visible;" from="323.4pt,13.4pt" to="510.4pt,13.4pt" filled="f" strokecolor="#000000" strokeweight="0.50pt">
                <v:stroke dashstyle="solid"/>
              </v:line>
            </w:pict>
          </mc:Fallback>
        </mc:AlternateContent>
      </w:r>
      <w:r>
        <w:rPr>
          <w:highlight w:val="white"/>
        </w:rPr>
        <w:t xml:space="preserve">идентификационный номер налогоплательщика</w:t>
      </w:r>
      <w:r>
        <w:rPr>
          <w:highlight w:val="none"/>
        </w:rPr>
      </w:r>
      <w:r>
        <w:rPr>
          <w:highlight w:val="non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rFonts w:ascii="Times New Roman" w:hAnsi="Times New Roman"/>
          <w:color w:val="000000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75776" behindDoc="0" locked="0" layoutInCell="1" allowOverlap="1">
                <wp:simplePos x="0" y="0"/>
                <wp:positionH relativeFrom="column">
                  <wp:posOffset>1852310</wp:posOffset>
                </wp:positionH>
                <wp:positionV relativeFrom="paragraph">
                  <wp:posOffset>181898</wp:posOffset>
                </wp:positionV>
                <wp:extent cx="4629835" cy="0"/>
                <wp:effectExtent l="3174" t="3174" r="3174" b="3174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4629834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7" o:spid="_x0000_s7" style="position:absolute;left:0;text-align:left;z-index:75776;mso-wrap-distance-left:9.07pt;mso-wrap-distance-top:0.00pt;mso-wrap-distance-right:9.07pt;mso-wrap-distance-bottom:0.00pt;rotation:0;visibility:visible;" from="145.9pt,14.3pt" to="510.4pt,14.3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место нахождения</w:t>
      </w: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76800" behindDoc="0" locked="0" layoutInCell="1" allowOverlap="1">
                <wp:simplePos x="0" y="0"/>
                <wp:positionH relativeFrom="column">
                  <wp:posOffset>23835</wp:posOffset>
                </wp:positionH>
                <wp:positionV relativeFrom="paragraph">
                  <wp:posOffset>180646</wp:posOffset>
                </wp:positionV>
                <wp:extent cx="6447140" cy="0"/>
                <wp:effectExtent l="3174" t="3174" r="3174" b="3174"/>
                <wp:wrapNone/>
                <wp:docPr id="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644713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8" o:spid="_x0000_s8" style="position:absolute;left:0;text-align:left;z-index:76800;mso-wrap-distance-left:9.07pt;mso-wrap-distance-top:0.00pt;mso-wrap-distance-right:9.07pt;mso-wrap-distance-bottom:0.00pt;rotation:0;visibility:visible;" from="1.9pt,14.2pt" to="509.5pt,14.2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none"/>
        </w:rPr>
      </w:r>
      <w:r>
        <w:rPr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77824" behindDoc="0" locked="0" layoutInCell="1" allowOverlap="1">
                <wp:simplePos x="0" y="0"/>
                <wp:positionH relativeFrom="column">
                  <wp:posOffset>3808110</wp:posOffset>
                </wp:positionH>
                <wp:positionV relativeFrom="paragraph">
                  <wp:posOffset>388943</wp:posOffset>
                </wp:positionV>
                <wp:extent cx="2673675" cy="0"/>
                <wp:effectExtent l="3174" t="3174" r="3174" b="3174"/>
                <wp:wrapNone/>
                <wp:docPr id="1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673675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9" o:spid="_x0000_s9" style="position:absolute;left:0;text-align:left;z-index:77824;mso-wrap-distance-left:9.07pt;mso-wrap-distance-top:0.00pt;mso-wrap-distance-right:9.07pt;mso-wrap-distance-bottom:0.00pt;rotation:0;visibility:visible;" from="299.9pt,30.6pt" to="510.4pt,30.6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адрес в пределах места нахождения (включая почтовый индекс </w:t>
        <w:br/>
        <w:t xml:space="preserve">и наименование субъекта Российской Федерации)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rFonts w:ascii="Times New Roman" w:hAnsi="Times New Roman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  <w:t xml:space="preserve">основной государственный регистрационный номер, дата внесения записи </w:t>
        <w:br/>
        <w:t xml:space="preserve">в единый государственный реестр юридических лиц</w:t>
      </w: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rFonts w:ascii="Times New Roman" w:hAnsi="Times New Roman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78848" behindDoc="0" locked="0" layoutInCell="1" allowOverlap="1">
                <wp:simplePos x="0" y="0"/>
                <wp:positionH relativeFrom="column">
                  <wp:posOffset>4004960</wp:posOffset>
                </wp:positionH>
                <wp:positionV relativeFrom="paragraph">
                  <wp:posOffset>-32093</wp:posOffset>
                </wp:positionV>
                <wp:extent cx="2482850" cy="0"/>
                <wp:effectExtent l="3174" t="3174" r="3174" b="3174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48284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0" o:spid="_x0000_s10" style="position:absolute;left:0;text-align:left;z-index:78848;mso-wrap-distance-left:9.07pt;mso-wrap-distance-top:0.00pt;mso-wrap-distance-right:9.07pt;mso-wrap-distance-bottom:0.00pt;rotation:0;visibility:visible;" from="315.4pt,-2.5pt" to="510.9pt,-2.5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none"/>
        </w:rPr>
        <w:t xml:space="preserve">д</w:t>
      </w:r>
      <w:r>
        <w:rPr>
          <w:rFonts w:ascii="Times New Roman" w:hAnsi="Times New Roman"/>
          <w:color w:val="000000"/>
          <w:highlight w:val="white"/>
        </w:rPr>
        <w:t xml:space="preserve">ля </w:t>
      </w:r>
      <w:r>
        <w:rPr>
          <w:rFonts w:ascii="Times New Roman" w:hAnsi="Times New Roman"/>
          <w:color w:val="000000"/>
          <w:highlight w:val="white"/>
        </w:rPr>
        <w:t xml:space="preserve">индивидуального предпринимателя: </w:t>
      </w: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79872" behindDoc="0" locked="0" layoutInCell="1" allowOverlap="1">
                <wp:simplePos x="0" y="0"/>
                <wp:positionH relativeFrom="column">
                  <wp:posOffset>3369960</wp:posOffset>
                </wp:positionH>
                <wp:positionV relativeFrom="paragraph">
                  <wp:posOffset>169854</wp:posOffset>
                </wp:positionV>
                <wp:extent cx="3117850" cy="0"/>
                <wp:effectExtent l="3174" t="3174" r="3174" b="3174"/>
                <wp:wrapNone/>
                <wp:docPr id="1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311784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1" o:spid="_x0000_s11" style="position:absolute;left:0;text-align:left;z-index:79872;mso-wrap-distance-left:9.07pt;mso-wrap-distance-top:0.00pt;mso-wrap-distance-right:9.07pt;mso-wrap-distance-bottom:0.00pt;rotation:0;visibility:visible;" from="265.4pt,13.4pt" to="510.9pt,13.4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фамилия, имя, отчество (при наличии)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80896" behindDoc="0" locked="0" layoutInCell="1" allowOverlap="1">
                <wp:simplePos x="0" y="0"/>
                <wp:positionH relativeFrom="column">
                  <wp:posOffset>4087510</wp:posOffset>
                </wp:positionH>
                <wp:positionV relativeFrom="paragraph">
                  <wp:posOffset>174952</wp:posOffset>
                </wp:positionV>
                <wp:extent cx="2400300" cy="0"/>
                <wp:effectExtent l="3174" t="3174" r="3174" b="3174"/>
                <wp:wrapNone/>
                <wp:docPr id="1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2" o:spid="_x0000_s12" style="position:absolute;left:0;text-align:left;z-index:80896;mso-wrap-distance-left:9.07pt;mso-wrap-distance-top:0.00pt;mso-wrap-distance-right:9.07pt;mso-wrap-distance-bottom:0.00pt;rotation:0;visibility:visible;" from="321.9pt,13.8pt" to="510.9pt,13.8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идентификационный номер налогоплательщика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8"/>
        <w:spacing w:line="240" w:lineRule="auto"/>
        <w:shd w:val="clear" w:color="auto" w:fill="ffffff"/>
        <w:rPr>
          <w:rFonts w:ascii="Times New Roman" w:hAnsi="Times New Roman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81920" behindDoc="0" locked="0" layoutInCell="1" allowOverlap="1">
                <wp:simplePos x="0" y="0"/>
                <wp:positionH relativeFrom="column">
                  <wp:posOffset>2252360</wp:posOffset>
                </wp:positionH>
                <wp:positionV relativeFrom="paragraph">
                  <wp:posOffset>167349</wp:posOffset>
                </wp:positionV>
                <wp:extent cx="4235810" cy="0"/>
                <wp:effectExtent l="3174" t="3174" r="3174" b="3174"/>
                <wp:wrapNone/>
                <wp:docPr id="1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423580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3" o:spid="_x0000_s13" style="position:absolute;left:0;text-align:left;z-index:81920;mso-wrap-distance-left:9.07pt;mso-wrap-distance-top:0.00pt;mso-wrap-distance-right:9.07pt;mso-wrap-distance-bottom:0.00pt;rotation:0;visibility:visible;" from="177.4pt,13.2pt" to="510.9pt,13.2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адрес места жительства</w:t>
      </w: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</w:r>
    </w:p>
    <w:p>
      <w:pPr>
        <w:pStyle w:val="925"/>
        <w:ind w:firstLine="708"/>
        <w:spacing w:line="240" w:lineRule="auto"/>
        <w:shd w:val="clear" w:color="auto" w:fill="ffffff"/>
        <w:rPr>
          <w:rFonts w:ascii="Times New Roman" w:hAnsi="Times New Roman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82944" behindDoc="0" locked="0" layoutInCell="1" allowOverlap="1">
                <wp:simplePos x="0" y="0"/>
                <wp:positionH relativeFrom="column">
                  <wp:posOffset>3655710</wp:posOffset>
                </wp:positionH>
                <wp:positionV relativeFrom="paragraph">
                  <wp:posOffset>178797</wp:posOffset>
                </wp:positionV>
                <wp:extent cx="2832460" cy="0"/>
                <wp:effectExtent l="3174" t="3174" r="3174" b="3174"/>
                <wp:wrapNone/>
                <wp:docPr id="1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83245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4" o:spid="_x0000_s14" style="position:absolute;left:0;text-align:left;z-index:82944;mso-wrap-distance-left:9.07pt;mso-wrap-distance-top:0.00pt;mso-wrap-distance-right:9.07pt;mso-wrap-distance-bottom:0.00pt;rotation:0;visibility:visible;" from="287.9pt,14.1pt" to="510.9pt,14.1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адрес по месту пребывания (при наличии)</w:t>
      </w: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</w:r>
    </w:p>
    <w:p>
      <w:pPr>
        <w:pStyle w:val="925"/>
        <w:ind w:firstLine="708"/>
        <w:spacing w:line="240" w:lineRule="auto"/>
        <w:shd w:val="clear" w:color="auto" w:fill="ffffff"/>
        <w:rPr>
          <w:rFonts w:ascii="Times New Roman" w:hAnsi="Times New Roman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83968" behindDoc="0" locked="0" layoutInCell="1" allowOverlap="1">
                <wp:simplePos x="0" y="0"/>
                <wp:positionH relativeFrom="column">
                  <wp:posOffset>4430410</wp:posOffset>
                </wp:positionH>
                <wp:positionV relativeFrom="paragraph">
                  <wp:posOffset>171194</wp:posOffset>
                </wp:positionV>
                <wp:extent cx="2057760" cy="0"/>
                <wp:effectExtent l="3174" t="3174" r="3174" b="3174"/>
                <wp:wrapNone/>
                <wp:docPr id="1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05775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5" o:spid="_x0000_s15" style="position:absolute;left:0;text-align:left;z-index:83968;mso-wrap-distance-left:9.07pt;mso-wrap-distance-top:0.00pt;mso-wrap-distance-right:9.07pt;mso-wrap-distance-bottom:0.00pt;rotation:0;visibility:visible;" from="348.9pt,13.5pt" to="510.9pt,13.5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основной государственный регистрационный номер</w:t>
      </w: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</w:r>
    </w:p>
    <w:p>
      <w:pPr>
        <w:pStyle w:val="925"/>
        <w:spacing w:line="240" w:lineRule="auto"/>
        <w:shd w:val="clear" w:color="auto" w:fill="ffffff"/>
        <w:rPr>
          <w:rFonts w:ascii="Times New Roman" w:hAnsi="Times New Roman"/>
          <w:color w:val="000000"/>
          <w:sz w:val="24"/>
          <w:szCs w:val="24"/>
          <w:highlight w:val="yellow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sz w:val="24"/>
          <w:szCs w:val="24"/>
          <w:highlight w:val="yellow"/>
        </w:rPr>
      </w:r>
      <w:r>
        <w:rPr>
          <w:rFonts w:ascii="Times New Roman" w:hAnsi="Times New Roman"/>
          <w:color w:val="000000"/>
          <w:sz w:val="24"/>
          <w:szCs w:val="24"/>
          <w:highlight w:val="yellow"/>
        </w:rPr>
      </w:r>
    </w:p>
    <w:p>
      <w:pPr>
        <w:pStyle w:val="925"/>
        <w:ind w:firstLine="709"/>
        <w:spacing w:line="240" w:lineRule="auto"/>
        <w:shd w:val="clear" w:color="auto" w:fill="ffffff"/>
        <w:rPr>
          <w:rFonts w:ascii="Times New Roman" w:hAnsi="Times New Roman"/>
          <w:color w:val="000000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  <w:t xml:space="preserve">для физического лица, не являющегося индивидуальным предпринимателем</w:t>
      </w:r>
      <w:r>
        <w:rPr>
          <w:rFonts w:ascii="Times New Roman" w:hAnsi="Times New Roman"/>
          <w:color w:val="000000"/>
          <w:highlight w:val="white"/>
        </w:rPr>
        <w:t xml:space="preserve">:</w:t>
      </w: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84992" behindDoc="0" locked="0" layoutInCell="1" allowOverlap="1">
                <wp:simplePos x="0" y="0"/>
                <wp:positionH relativeFrom="column">
                  <wp:posOffset>3376310</wp:posOffset>
                </wp:positionH>
                <wp:positionV relativeFrom="paragraph">
                  <wp:posOffset>177594</wp:posOffset>
                </wp:positionV>
                <wp:extent cx="3111860" cy="0"/>
                <wp:effectExtent l="3174" t="3174" r="3174" b="3174"/>
                <wp:wrapNone/>
                <wp:docPr id="1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311185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6" o:spid="_x0000_s16" style="position:absolute;left:0;text-align:left;z-index:84992;mso-wrap-distance-left:9.07pt;mso-wrap-distance-top:0.00pt;mso-wrap-distance-right:9.07pt;mso-wrap-distance-bottom:0.00pt;rotation:0;visibility:visible;" from="265.9pt,14.0pt" to="510.9pt,14.0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фамилия, имя, отчество (при наличии)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rFonts w:ascii="Times New Roman" w:hAnsi="Times New Roman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86016" behindDoc="0" locked="0" layoutInCell="1" allowOverlap="1">
                <wp:simplePos x="0" y="0"/>
                <wp:positionH relativeFrom="column">
                  <wp:posOffset>5217810</wp:posOffset>
                </wp:positionH>
                <wp:positionV relativeFrom="paragraph">
                  <wp:posOffset>176341</wp:posOffset>
                </wp:positionV>
                <wp:extent cx="1270360" cy="0"/>
                <wp:effectExtent l="3174" t="3174" r="3174" b="3174"/>
                <wp:wrapNone/>
                <wp:docPr id="1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127035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7" o:spid="_x0000_s17" style="position:absolute;left:0;text-align:left;z-index:86016;mso-wrap-distance-left:9.07pt;mso-wrap-distance-top:0.00pt;mso-wrap-distance-right:9.07pt;mso-wrap-distance-bottom:0.00pt;rotation:0;visibility:visible;" from="410.9pt,13.9pt" to="510.9pt,13.9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идентификационный номер налогоплательщика </w:t>
      </w:r>
      <w:r>
        <w:rPr>
          <w:rFonts w:ascii="Times New Roman" w:hAnsi="Times New Roman"/>
          <w:color w:val="000000"/>
          <w:highlight w:val="white"/>
        </w:rPr>
        <w:t xml:space="preserve">(при наличии)</w:t>
      </w: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87040" behindDoc="0" locked="0" layoutInCell="1" allowOverlap="1">
                <wp:simplePos x="0" y="0"/>
                <wp:positionH relativeFrom="column">
                  <wp:posOffset>2246010</wp:posOffset>
                </wp:positionH>
                <wp:positionV relativeFrom="paragraph">
                  <wp:posOffset>175088</wp:posOffset>
                </wp:positionV>
                <wp:extent cx="4242160" cy="0"/>
                <wp:effectExtent l="3174" t="3174" r="3174" b="3174"/>
                <wp:wrapNone/>
                <wp:docPr id="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424215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8" o:spid="_x0000_s18" style="position:absolute;left:0;text-align:left;z-index:87040;mso-wrap-distance-left:9.07pt;mso-wrap-distance-top:0.00pt;mso-wrap-distance-right:9.07pt;mso-wrap-distance-bottom:0.00pt;rotation:0;visibility:visible;" from="176.9pt,13.8pt" to="510.9pt,13.8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адрес места жительства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firstLine="708"/>
        <w:spacing w:line="240" w:lineRule="auto"/>
        <w:shd w:val="clear" w:color="auto" w:fill="ffffff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88064" behindDoc="0" locked="0" layoutInCell="1" allowOverlap="1">
                <wp:simplePos x="0" y="0"/>
                <wp:positionH relativeFrom="column">
                  <wp:posOffset>3649360</wp:posOffset>
                </wp:positionH>
                <wp:positionV relativeFrom="paragraph">
                  <wp:posOffset>180186</wp:posOffset>
                </wp:positionV>
                <wp:extent cx="2838450" cy="0"/>
                <wp:effectExtent l="3174" t="3174" r="3174" b="3174"/>
                <wp:wrapNone/>
                <wp:docPr id="2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83844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19" o:spid="_x0000_s19" style="position:absolute;left:0;text-align:left;z-index:88064;mso-wrap-distance-left:9.07pt;mso-wrap-distance-top:0.00pt;mso-wrap-distance-right:9.07pt;mso-wrap-distance-bottom:0.00pt;rotation:0;visibility:visible;" from="287.4pt,14.2pt" to="510.9pt,14.2pt" filled="f" strokecolor="#000000" strokeweight="0.50pt">
                <v:stroke dashstyle="solid"/>
              </v:line>
            </w:pict>
          </mc:Fallback>
        </mc:AlternateContent>
      </w:r>
      <w:r>
        <w:rPr>
          <w:highlight w:val="white"/>
        </w:rPr>
        <w:t xml:space="preserve">адрес</w:t>
      </w:r>
      <w:r>
        <w:rPr>
          <w:highlight w:val="white"/>
        </w:rPr>
        <w:t xml:space="preserve"> по месту пребывания (при наличии)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spacing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yellow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</w:p>
    <w:p>
      <w:pPr>
        <w:pStyle w:val="925"/>
        <w:spacing w:line="240" w:lineRule="auto"/>
        <w:shd w:val="clear" w:color="auto" w:fill="ffffff"/>
        <w:rPr>
          <w:rFonts w:ascii="Times New Roman" w:hAnsi="Times New Roman" w:cs="Times New Roman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89088" behindDoc="0" locked="0" layoutInCell="1" allowOverlap="1">
                <wp:simplePos x="0" y="0"/>
                <wp:positionH relativeFrom="column">
                  <wp:posOffset>1268110</wp:posOffset>
                </wp:positionH>
                <wp:positionV relativeFrom="paragraph">
                  <wp:posOffset>378338</wp:posOffset>
                </wp:positionV>
                <wp:extent cx="5219700" cy="0"/>
                <wp:effectExtent l="3174" t="3174" r="3174" b="3174"/>
                <wp:wrapNone/>
                <wp:docPr id="2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521969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0" o:spid="_x0000_s20" style="position:absolute;left:0;text-align:left;z-index:89088;mso-wrap-distance-left:9.07pt;mso-wrap-distance-top:0.00pt;mso-wrap-distance-right:9.07pt;mso-wrap-distance-bottom:0.00pt;rotation:0;visibility:visible;" from="99.9pt,29.8pt" to="510.9pt,29.8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 w:cs="Times New Roman"/>
          <w:highlight w:val="none"/>
        </w:rPr>
        <w:tab/>
      </w:r>
      <w:r>
        <w:rPr>
          <w:rFonts w:ascii="Times New Roman" w:hAnsi="Times New Roman" w:cs="Times New Roman"/>
          <w:highlight w:val="none"/>
        </w:rPr>
        <w:t xml:space="preserve">Основания изменения ранее присвоенной категории объекту транспортной инфраструктуры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25"/>
        <w:spacing w:line="240" w:lineRule="auto"/>
        <w:shd w:val="clear" w:color="auto" w:fill="ffffff"/>
        <w:rPr>
          <w:rFonts w:ascii="Times New Roman" w:hAnsi="Times New Roman" w:cs="Times New Roman"/>
          <w:highlight w:val="yellow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cs="Times New Roman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90112" behindDoc="0" locked="0" layoutInCell="1" allowOverlap="1">
                <wp:simplePos x="0" y="0"/>
                <wp:positionH relativeFrom="column">
                  <wp:posOffset>4906660</wp:posOffset>
                </wp:positionH>
                <wp:positionV relativeFrom="paragraph">
                  <wp:posOffset>178983</wp:posOffset>
                </wp:positionV>
                <wp:extent cx="1581510" cy="0"/>
                <wp:effectExtent l="3174" t="3174" r="3174" b="3174"/>
                <wp:wrapNone/>
                <wp:docPr id="2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158150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1" o:spid="_x0000_s21" style="position:absolute;left:0;text-align:left;z-index:90112;mso-wrap-distance-left:9.07pt;mso-wrap-distance-top:0.00pt;mso-wrap-distance-right:9.07pt;mso-wrap-distance-bottom:0.00pt;rotation:0;visibility:visible;" from="386.4pt,14.1pt" to="510.9pt,14.1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 w:cs="Times New Roman"/>
          <w:highlight w:val="none"/>
        </w:rPr>
        <w:tab/>
      </w:r>
      <w:r>
        <w:rPr>
          <w:rFonts w:ascii="Times New Roman" w:hAnsi="Times New Roman" w:cs="Times New Roman"/>
          <w:highlight w:val="none"/>
        </w:rPr>
        <w:t xml:space="preserve">Реестровый номер объекта транспортной инфраструктуры</w:t>
      </w:r>
      <w:r>
        <w:rPr>
          <w:rFonts w:ascii="Times New Roman" w:hAnsi="Times New Roman" w:cs="Times New Roman"/>
          <w:highlight w:val="yellow"/>
        </w:rPr>
      </w:r>
      <w:r>
        <w:rPr>
          <w:rFonts w:ascii="Times New Roman" w:hAnsi="Times New Roman" w:cs="Times New Roman"/>
          <w:highlight w:val="yellow"/>
        </w:rPr>
      </w:r>
    </w:p>
    <w:p>
      <w:pPr>
        <w:pStyle w:val="925"/>
        <w:ind w:firstLine="709"/>
        <w:spacing w:line="240" w:lineRule="auto"/>
        <w:shd w:val="clear" w:color="auto" w:fill="ffffff"/>
        <w:rPr>
          <w:rFonts w:ascii="Times New Roman" w:hAnsi="Times New Roman"/>
          <w:color w:val="000000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  <w:t xml:space="preserve">Количественные показатели критериев категорирования объекта транспортной инфраструктуры воздушного транспорта:</w:t>
      </w:r>
      <w:r>
        <w:rPr>
          <w:rFonts w:ascii="Times New Roman" w:hAnsi="Times New Roman"/>
          <w:color w:val="000000"/>
          <w:highlight w:val="white"/>
        </w:rPr>
      </w:r>
      <w:r>
        <w:rPr>
          <w:rFonts w:ascii="Times New Roman" w:hAnsi="Times New Roman"/>
          <w:color w:val="000000"/>
          <w:highlight w:val="white"/>
        </w:rPr>
      </w:r>
    </w:p>
    <w:p>
      <w:pPr>
        <w:pStyle w:val="914"/>
        <w:ind w:left="23" w:right="23" w:firstLine="692"/>
        <w:jc w:val="both"/>
        <w:spacing w:after="0" w:line="240" w:lineRule="auto"/>
        <w:shd w:val="clear" w:color="auto" w:fill="auto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91136" behindDoc="0" locked="0" layoutInCell="1" allowOverlap="1">
                <wp:simplePos x="0" y="0"/>
                <wp:positionH relativeFrom="column">
                  <wp:posOffset>1642760</wp:posOffset>
                </wp:positionH>
                <wp:positionV relativeFrom="paragraph">
                  <wp:posOffset>1610325</wp:posOffset>
                </wp:positionV>
                <wp:extent cx="4845410" cy="0"/>
                <wp:effectExtent l="3174" t="3174" r="3174" b="3174"/>
                <wp:wrapNone/>
                <wp:docPr id="2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484540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2" o:spid="_x0000_s22" style="position:absolute;left:0;text-align:left;z-index:91136;mso-wrap-distance-left:9.07pt;mso-wrap-distance-top:0.00pt;mso-wrap-distance-right:9.07pt;mso-wrap-distance-bottom:0.00pt;rotation:0;visibility:visible;" from="129.4pt,126.8pt" to="510.9pt,126.8pt" filled="f" strokecolor="#000000" strokeweight="0.50pt">
                <v:stroke dashstyle="solid"/>
              </v:line>
            </w:pict>
          </mc:Fallback>
        </mc:AlternateContent>
      </w:r>
      <w:r>
        <w:rPr>
          <w:rFonts w:eastAsia="Calibri"/>
          <w:sz w:val="28"/>
          <w:szCs w:val="28"/>
          <w:highlight w:val="white"/>
        </w:rPr>
        <w:t xml:space="preserve">статистические данные (сведения) о совершенных и предотвращенных актах незаконного вмешательства </w:t>
      </w:r>
      <w:r>
        <w:rPr>
          <w:rFonts w:eastAsia="Calibri"/>
          <w:sz w:val="28"/>
          <w:szCs w:val="28"/>
          <w:highlight w:val="white"/>
        </w:rPr>
        <w:t xml:space="preserve">в отношении данного вида объекта транспортной инфраструктуры</w:t>
      </w:r>
      <w:r>
        <w:rPr>
          <w:rFonts w:eastAsia="Calibri"/>
          <w:sz w:val="28"/>
          <w:szCs w:val="28"/>
          <w:highlight w:val="white"/>
        </w:rPr>
        <w:t xml:space="preserve"> </w:t>
      </w:r>
      <w:r>
        <w:rPr>
          <w:rFonts w:eastAsia="Calibri"/>
          <w:sz w:val="28"/>
          <w:szCs w:val="28"/>
          <w:highlight w:val="white"/>
        </w:rPr>
        <w:t xml:space="preserve">на территории субъекта Российской Федерации, в котором находится объект транспортной инфраструктуры</w:t>
      </w:r>
      <w:r>
        <w:rPr>
          <w:rFonts w:eastAsia="Calibri"/>
          <w:sz w:val="28"/>
          <w:szCs w:val="28"/>
          <w:highlight w:val="white"/>
        </w:rPr>
        <w:t xml:space="preserve"> (за исключением заведомо ложных сообщений об угрозе совершения и (или) совершении актов незаконного вмешательства) </w:t>
      </w:r>
      <w:r>
        <w:rPr>
          <w:rFonts w:eastAsia="Calibri"/>
          <w:sz w:val="28"/>
          <w:szCs w:val="28"/>
          <w:highlight w:val="white"/>
        </w:rPr>
        <w:t xml:space="preserve">за период последних 12-ти месяцев до даты представления субъектом транспортной инфраструктуры в Федеральное агентство воздушного транспорта заявления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pStyle w:val="914"/>
        <w:ind w:left="23" w:right="23" w:firstLine="692"/>
        <w:jc w:val="both"/>
        <w:spacing w:after="0" w:line="240" w:lineRule="auto"/>
        <w:shd w:val="clear" w:color="auto" w:fill="auto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92160" behindDoc="0" locked="0" layoutInCell="1" allowOverlap="1">
                <wp:simplePos x="0" y="0"/>
                <wp:positionH relativeFrom="column">
                  <wp:posOffset>4570110</wp:posOffset>
                </wp:positionH>
                <wp:positionV relativeFrom="paragraph">
                  <wp:posOffset>387454</wp:posOffset>
                </wp:positionV>
                <wp:extent cx="1917700" cy="0"/>
                <wp:effectExtent l="4762" t="4762" r="4762" b="4762"/>
                <wp:wrapNone/>
                <wp:docPr id="2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191769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3" o:spid="_x0000_s23" style="position:absolute;left:0;text-align:left;z-index:92160;mso-wrap-distance-left:9.07pt;mso-wrap-distance-top:0.00pt;mso-wrap-distance-right:9.07pt;mso-wrap-distance-bottom:0.00pt;rotation:0;visibility:visible;" from="359.9pt,30.5pt" to="510.9pt,30.5pt" filled="f" strokecolor="#000000" strokeweight="0.50pt">
                <v:stroke dashstyle="solid"/>
              </v:line>
            </w:pict>
          </mc:Fallback>
        </mc:AlternateContent>
      </w:r>
      <w:r>
        <w:rPr>
          <w:rFonts w:eastAsia="Calibri"/>
          <w:sz w:val="28"/>
          <w:szCs w:val="28"/>
          <w:highlight w:val="white"/>
        </w:rPr>
        <w:t xml:space="preserve">возможное количество погибших или получивших вред здоровью людей </w:t>
        <w:br/>
        <w:t xml:space="preserve">в случае совершения акта незаконного вмешательства</w:t>
      </w:r>
      <w:r>
        <w:rPr>
          <w:rFonts w:eastAsia="Calibri"/>
          <w:sz w:val="28"/>
          <w:szCs w:val="28"/>
          <w:highlight w:val="white"/>
        </w:rPr>
        <w:t xml:space="preserve"> </w:t>
      </w:r>
      <w:r>
        <w:rPr>
          <w:rFonts w:eastAsia="Calibri"/>
          <w:sz w:val="28"/>
          <w:szCs w:val="28"/>
          <w:highlight w:val="white"/>
        </w:rPr>
        <w:t xml:space="preserve">(чел.)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pStyle w:val="914"/>
        <w:ind w:left="23" w:right="23" w:firstLine="692"/>
        <w:jc w:val="both"/>
        <w:spacing w:after="0" w:line="240" w:lineRule="auto"/>
        <w:shd w:val="clear" w:color="auto" w:fill="auto"/>
        <w:rPr>
          <w:rFonts w:eastAsia="Calibri"/>
          <w:sz w:val="28"/>
          <w:szCs w:val="28"/>
          <w:highlight w:val="none"/>
        </w:rPr>
      </w:pPr>
      <w:r>
        <w:rPr>
          <w:rFonts w:eastAsia="Calibri"/>
          <w:sz w:val="28"/>
          <w:szCs w:val="28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93184" behindDoc="0" locked="0" layoutInCell="1" allowOverlap="1">
                <wp:simplePos x="0" y="0"/>
                <wp:positionH relativeFrom="column">
                  <wp:posOffset>1623710</wp:posOffset>
                </wp:positionH>
                <wp:positionV relativeFrom="paragraph">
                  <wp:posOffset>403998</wp:posOffset>
                </wp:positionV>
                <wp:extent cx="4864100" cy="0"/>
                <wp:effectExtent l="4762" t="4762" r="4762" b="4762"/>
                <wp:wrapNone/>
                <wp:docPr id="2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486409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4" o:spid="_x0000_s24" style="position:absolute;left:0;text-align:left;z-index:93184;mso-wrap-distance-left:9.07pt;mso-wrap-distance-top:0.00pt;mso-wrap-distance-right:9.07pt;mso-wrap-distance-bottom:0.00pt;rotation:0;visibility:visible;" from="127.9pt,31.8pt" to="510.9pt,31.8pt" filled="f" strokecolor="#000000" strokeweight="0.50pt">
                <v:stroke dashstyle="solid"/>
              </v:line>
            </w:pict>
          </mc:Fallback>
        </mc:AlternateContent>
      </w:r>
      <w:r>
        <w:rPr>
          <w:rFonts w:eastAsia="Calibri"/>
          <w:sz w:val="28"/>
          <w:szCs w:val="28"/>
          <w:highlight w:val="white"/>
        </w:rPr>
        <w:t xml:space="preserve">возможный материальный ущерб в случае совершения акта незаконного вмешательства (руб.)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914"/>
        <w:ind w:left="23" w:right="23" w:firstLine="692"/>
        <w:jc w:val="both"/>
        <w:spacing w:after="0" w:line="240" w:lineRule="auto"/>
        <w:shd w:val="clear" w:color="auto" w:fill="auto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94208" behindDoc="0" locked="0" layoutInCell="1" allowOverlap="1">
                <wp:simplePos x="0" y="0"/>
                <wp:positionH relativeFrom="column">
                  <wp:posOffset>1522110</wp:posOffset>
                </wp:positionH>
                <wp:positionV relativeFrom="paragraph">
                  <wp:posOffset>585643</wp:posOffset>
                </wp:positionV>
                <wp:extent cx="4966060" cy="0"/>
                <wp:effectExtent l="4762" t="4762" r="4762" b="4762"/>
                <wp:wrapNone/>
                <wp:docPr id="2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4966058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5" o:spid="_x0000_s25" style="position:absolute;left:0;text-align:left;z-index:94208;mso-wrap-distance-left:9.07pt;mso-wrap-distance-top:0.00pt;mso-wrap-distance-right:9.07pt;mso-wrap-distance-bottom:0.00pt;rotation:0;visibility:visible;" from="119.9pt,46.1pt" to="510.9pt,46.1pt" filled="f" strokecolor="#000000" strokeweight="0.50pt">
                <v:stroke dashstyle="solid"/>
              </v:line>
            </w:pict>
          </mc:Fallback>
        </mc:AlternateContent>
      </w:r>
      <w:r>
        <w:rPr>
          <w:rFonts w:eastAsia="Calibri"/>
          <w:sz w:val="28"/>
          <w:szCs w:val="28"/>
          <w:highlight w:val="none"/>
        </w:rPr>
        <w:t xml:space="preserve"> интенсивность выполняемых технологических операций, формируемых </w:t>
        <w:br/>
        <w:t xml:space="preserve">из среднего потока пассажиров за предыдущий календарный год </w:t>
        <w:br/>
        <w:t xml:space="preserve">(</w:t>
      </w:r>
      <w:r>
        <w:rPr>
          <w:rFonts w:eastAsia="Calibri"/>
          <w:sz w:val="28"/>
          <w:szCs w:val="28"/>
          <w:highlight w:val="none"/>
        </w:rPr>
        <w:t xml:space="preserve">тысяч человек/год</w:t>
      </w:r>
      <w:r>
        <w:rPr>
          <w:rFonts w:eastAsia="Calibri"/>
          <w:sz w:val="28"/>
          <w:szCs w:val="28"/>
          <w:highlight w:val="none"/>
        </w:rPr>
        <w:t xml:space="preserve">)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pStyle w:val="925"/>
        <w:ind w:firstLine="709"/>
        <w:spacing w:line="240" w:lineRule="auto"/>
        <w:shd w:val="clear" w:color="auto" w:fill="ffffff"/>
        <w:rPr>
          <w:sz w:val="24"/>
          <w:szCs w:val="24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25"/>
        <w:ind w:left="0" w:right="0" w:firstLine="0"/>
        <w:spacing w:line="240" w:lineRule="auto"/>
        <w:rPr>
          <w:rFonts w:ascii="Times New Roman" w:hAnsi="Times New Roman"/>
          <w:color w:val="000000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yellow"/>
        </w:rPr>
      </w:r>
      <w:r>
        <w:rPr>
          <w:rFonts w:ascii="Times New Roman" w:hAnsi="Times New Roman"/>
          <w:color w:val="000000"/>
          <w:highlight w:val="none"/>
        </w:rPr>
        <w:tab/>
      </w:r>
      <w:r>
        <w:rPr>
          <w:rFonts w:ascii="Times New Roman" w:hAnsi="Times New Roman"/>
          <w:color w:val="000000"/>
          <w:highlight w:val="none"/>
        </w:rPr>
        <w:t xml:space="preserve">Адрес, на который необходимо направить документ (документы), содержащий информацию о результате (результатах) рассмотрения заявления (</w:t>
      </w:r>
      <w:r>
        <w:rPr>
          <w:rFonts w:ascii="Times New Roman" w:hAnsi="Times New Roman"/>
          <w:color w:val="000000"/>
          <w:highlight w:val="none"/>
        </w:rPr>
        <w:t xml:space="preserve">в случае направления заявления и прилагаемых к нему документов на бумажном носителе)</w:t>
      </w:r>
      <w:r>
        <w:rPr>
          <w:rFonts w:ascii="Times New Roman" w:hAnsi="Times New Roman"/>
          <w:color w:val="000000"/>
          <w:highlight w:val="none"/>
        </w:rPr>
        <w:t xml:space="preserve">, </w:t>
      </w: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</w:p>
    <w:p>
      <w:pPr>
        <w:pStyle w:val="925"/>
        <w:ind w:left="0" w:right="0" w:firstLine="0"/>
        <w:spacing w:line="240" w:lineRule="auto"/>
        <w:rPr>
          <w:rFonts w:ascii="Times New Roman" w:hAnsi="Times New Roman"/>
          <w:color w:val="000000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95232" behindDoc="0" locked="0" layoutInCell="1" allowOverlap="1">
                <wp:simplePos x="0" y="0"/>
                <wp:positionH relativeFrom="column">
                  <wp:posOffset>10810</wp:posOffset>
                </wp:positionH>
                <wp:positionV relativeFrom="paragraph">
                  <wp:posOffset>193332</wp:posOffset>
                </wp:positionV>
                <wp:extent cx="6572250" cy="0"/>
                <wp:effectExtent l="4762" t="4762" r="4762" b="4762"/>
                <wp:wrapNone/>
                <wp:docPr id="2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657224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6" o:spid="_x0000_s26" style="position:absolute;left:0;text-align:left;z-index:95232;mso-wrap-distance-left:9.07pt;mso-wrap-distance-top:0.00pt;mso-wrap-distance-right:9.07pt;mso-wrap-distance-bottom:0.00pt;rotation:0;visibility:visible;" from="0.9pt,15.2pt" to="518.4pt,15.2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</w:p>
    <w:p>
      <w:pPr>
        <w:pStyle w:val="925"/>
        <w:ind w:left="0" w:right="0" w:firstLine="0"/>
        <w:spacing w:line="240" w:lineRule="auto"/>
        <w:rPr>
          <w:rFonts w:ascii="Times New Roman" w:hAnsi="Times New Roman"/>
          <w:color w:val="000000"/>
          <w:sz w:val="24"/>
          <w:szCs w:val="24"/>
          <w:highlight w:val="yellow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sz w:val="24"/>
          <w:szCs w:val="24"/>
          <w:highlight w:val="yellow"/>
        </w:rPr>
      </w:r>
      <w:r>
        <w:rPr>
          <w:rFonts w:ascii="Times New Roman" w:hAnsi="Times New Roman"/>
          <w:color w:val="000000"/>
          <w:sz w:val="24"/>
          <w:szCs w:val="24"/>
          <w:highlight w:val="yellow"/>
        </w:rPr>
      </w:r>
    </w:p>
    <w:p>
      <w:pPr>
        <w:pStyle w:val="925"/>
        <w:ind w:right="3685" w:firstLine="709"/>
        <w:spacing w:line="240" w:lineRule="auto"/>
        <w:rPr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97280" behindDoc="0" locked="0" layoutInCell="1" allowOverlap="1">
                <wp:simplePos x="0" y="0"/>
                <wp:positionH relativeFrom="column">
                  <wp:posOffset>2220610</wp:posOffset>
                </wp:positionH>
                <wp:positionV relativeFrom="paragraph">
                  <wp:posOffset>175585</wp:posOffset>
                </wp:positionV>
                <wp:extent cx="203200" cy="0"/>
                <wp:effectExtent l="4762" t="4762" r="4762" b="4762"/>
                <wp:wrapNone/>
                <wp:docPr id="2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0319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7" o:spid="_x0000_s27" style="position:absolute;left:0;text-align:left;z-index:97280;mso-wrap-distance-left:9.07pt;mso-wrap-distance-top:0.00pt;mso-wrap-distance-right:9.07pt;mso-wrap-distance-bottom:0.00pt;rotation:0;visibility:visible;" from="174.9pt,13.8pt" to="190.9pt,13.8pt" filled="f" strokecolor="#000000" strokeweight="0.50pt">
                <v:stroke dashstyle="solid"/>
              </v:lin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96256" behindDoc="0" locked="0" layoutInCell="1" allowOverlap="1">
                <wp:simplePos x="0" y="0"/>
                <wp:positionH relativeFrom="column">
                  <wp:posOffset>1693560</wp:posOffset>
                </wp:positionH>
                <wp:positionV relativeFrom="paragraph">
                  <wp:posOffset>181934</wp:posOffset>
                </wp:positionV>
                <wp:extent cx="215900" cy="0"/>
                <wp:effectExtent l="4762" t="4762" r="4762" b="4762"/>
                <wp:wrapNone/>
                <wp:docPr id="2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215899" cy="0"/>
                        </a:xfrm>
                        <a:prstGeom prst="line">
                          <a:avLst/>
                        </a:prstGeom>
                        <a:ln w="6349" cap="flat" cmpd="sng" algn="ctr">
                          <a:solidFill>
                            <a:schemeClr val="tx1"/>
                          </a:solidFill>
                          <a:prstDash val="solid"/>
                          <a:miter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8" o:spid="_x0000_s28" style="position:absolute;left:0;text-align:left;z-index:96256;mso-wrap-distance-left:9.07pt;mso-wrap-distance-top:0.00pt;mso-wrap-distance-right:9.07pt;mso-wrap-distance-bottom:0.00pt;rotation:0;visibility:visible;" from="133.4pt,14.3pt" to="150.4pt,14.3pt" filled="f" strokecolor="#000000" strokeweight="0.50pt">
                <v:stroke dashstyle="solid"/>
              </v:line>
            </w:pict>
          </mc:Fallback>
        </mc:AlternateContent>
      </w:r>
      <w:r>
        <w:rPr>
          <w:rFonts w:ascii="Times New Roman" w:hAnsi="Times New Roman"/>
          <w:color w:val="000000"/>
          <w:highlight w:val="white"/>
        </w:rPr>
        <w:t xml:space="preserve">Приложение: на      л. в     экз.</w:t>
      </w:r>
      <w:r>
        <w:rPr>
          <w:highlight w:val="white"/>
        </w:rPr>
      </w:r>
      <w:r>
        <w:rPr>
          <w:highlight w:val="white"/>
        </w:rPr>
      </w:r>
    </w:p>
    <w:p>
      <w:pPr>
        <w:pStyle w:val="925"/>
        <w:ind w:right="3685"/>
        <w:spacing w:line="240" w:lineRule="auto"/>
        <w:rPr>
          <w:rFonts w:ascii="Times New Roman" w:hAnsi="Times New Roman" w:cs="Times New Roman"/>
          <w:highlight w:val="yellow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highlight w:val="yellow"/>
        </w:rPr>
      </w:r>
      <w:r>
        <w:rPr>
          <w:rFonts w:ascii="Times New Roman" w:hAnsi="Times New Roman" w:cs="Times New Roman"/>
          <w:highlight w:val="yellow"/>
        </w:rPr>
      </w:r>
    </w:p>
    <w:p>
      <w:pPr>
        <w:pStyle w:val="925"/>
        <w:spacing w:line="240" w:lineRule="auto"/>
        <w:rPr>
          <w:sz w:val="28"/>
          <w:szCs w:val="28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  <w:r>
        <w:rPr>
          <w:sz w:val="28"/>
          <w:szCs w:val="28"/>
          <w:highlight w:val="white"/>
        </w:rPr>
      </w:r>
    </w:p>
    <w:p>
      <w:pPr>
        <w:pStyle w:val="925"/>
        <w:spacing w:line="240" w:lineRule="auto"/>
        <w:rPr>
          <w:rFonts w:ascii="Times New Roman" w:hAnsi="Times New Roman"/>
          <w:color w:val="000000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</w:p>
    <w:p>
      <w:pPr>
        <w:pStyle w:val="925"/>
        <w:spacing w:line="240" w:lineRule="auto"/>
        <w:rPr>
          <w:rFonts w:ascii="Times New Roman" w:hAnsi="Times New Roman"/>
          <w:color w:val="000000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/>
          <w:color w:val="000000"/>
          <w:highlight w:val="white"/>
        </w:rPr>
        <w:t xml:space="preserve">Наименование должности                              </w:t>
      </w:r>
      <w:r>
        <w:rPr>
          <w:color w:val="000000"/>
          <w:highlight w:val="white"/>
        </w:rPr>
        <w:t xml:space="preserve"> </w:t>
      </w:r>
      <w:r>
        <w:rPr>
          <w:rFonts w:ascii="Times New Roman" w:hAnsi="Times New Roman"/>
          <w:color w:val="000000"/>
          <w:highlight w:val="white"/>
        </w:rPr>
        <w:t xml:space="preserve">Подпись                            </w:t>
      </w:r>
      <w:r>
        <w:rPr>
          <w:rFonts w:ascii="Times New Roman" w:hAnsi="Times New Roman"/>
          <w:color w:val="000000"/>
          <w:highlight w:val="white"/>
        </w:rPr>
        <w:t xml:space="preserve">     </w:t>
      </w:r>
      <w:r>
        <w:rPr>
          <w:rFonts w:ascii="Times New Roman" w:hAnsi="Times New Roman"/>
          <w:color w:val="000000"/>
          <w:highlight w:val="white"/>
        </w:rPr>
        <w:t xml:space="preserve">          Ф.И.О.</w:t>
      </w:r>
      <w:r>
        <w:rPr>
          <w:rFonts w:ascii="Times New Roman" w:hAnsi="Times New Roman"/>
          <w:color w:val="000000"/>
          <w:highlight w:val="none"/>
        </w:rPr>
      </w:r>
      <w:r>
        <w:rPr>
          <w:rFonts w:ascii="Times New Roman" w:hAnsi="Times New Roman"/>
          <w:color w:val="000000"/>
          <w:highlight w:val="none"/>
        </w:rPr>
      </w:r>
    </w:p>
    <w:p>
      <w:pPr>
        <w:pStyle w:val="925"/>
        <w:spacing w:line="240" w:lineRule="auto"/>
        <w:rPr>
          <w:sz w:val="24"/>
          <w:szCs w:val="24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25"/>
        <w:spacing w:line="240" w:lineRule="auto"/>
        <w:rPr>
          <w:sz w:val="24"/>
          <w:szCs w:val="24"/>
          <w:highlight w:val="whit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Style w:val="913"/>
          <w:sz w:val="24"/>
          <w:szCs w:val="24"/>
          <w:highlight w:val="non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25"/>
        <w:spacing w:line="240" w:lineRule="auto"/>
        <w:rPr>
          <w:sz w:val="24"/>
          <w:szCs w:val="24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Style w:val="913"/>
          <w:sz w:val="24"/>
          <w:szCs w:val="24"/>
          <w:highlight w:val="none"/>
        </w:rPr>
        <w:t xml:space="preserve">р</w:t>
      </w:r>
      <w:r>
        <w:rPr>
          <w:rStyle w:val="913"/>
          <w:sz w:val="24"/>
          <w:szCs w:val="24"/>
          <w:highlight w:val="white"/>
        </w:rPr>
        <w:t xml:space="preserve">еквизиты документа, подтверждающего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25"/>
        <w:spacing w:line="240" w:lineRule="auto"/>
        <w:rPr>
          <w:sz w:val="24"/>
          <w:szCs w:val="24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Style w:val="913"/>
          <w:sz w:val="24"/>
          <w:szCs w:val="24"/>
          <w:highlight w:val="white"/>
        </w:rPr>
        <w:t xml:space="preserve">полномочия (при необходимости)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134" w:right="567" w:bottom="1134" w:left="1134" w:header="510" w:footer="5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Source Han Sans CN Regular">
    <w:panose1 w:val="02000603000000000000"/>
  </w:font>
  <w:font w:name="Courier New">
    <w:panose1 w:val="02070309020205020404"/>
  </w:font>
  <w:font w:name="SimSun">
    <w:panose1 w:val="02000603000000000000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7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3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decimal"/>
      <w:pStyle w:val="704"/>
      <w:isLgl w:val="false"/>
      <w:suff w:val="tab"/>
      <w:lvlText w:val="%1."/>
      <w:lvlJc w:val="left"/>
      <w:pPr>
        <w:ind w:left="1429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  <w:rPr>
        <w:rFonts w:hint="default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927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position w:val="0"/>
        <w:sz w:val="26"/>
        <w:szCs w:val="26"/>
        <w:u w:val="none"/>
        <w:lang w:val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5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2">
    <w:name w:val="table of figures"/>
    <w:basedOn w:val="703"/>
    <w:next w:val="703"/>
    <w:uiPriority w:val="99"/>
    <w:unhideWhenUsed/>
    <w:pPr>
      <w:spacing w:after="0" w:afterAutospacing="0"/>
    </w:pPr>
  </w:style>
  <w:style w:type="paragraph" w:styleId="70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04">
    <w:name w:val="Heading 1"/>
    <w:basedOn w:val="703"/>
    <w:next w:val="703"/>
    <w:link w:val="915"/>
    <w:qFormat/>
    <w:pPr>
      <w:numPr>
        <w:ilvl w:val="0"/>
        <w:numId w:val="1"/>
      </w:numPr>
      <w:keepNext/>
      <w:spacing w:before="240" w:after="60"/>
      <w:outlineLvl w:val="0"/>
    </w:pPr>
    <w:rPr>
      <w:rFonts w:ascii="Arial" w:hAnsi="Arial" w:cs="Arial"/>
      <w:b/>
      <w:bCs/>
      <w:sz w:val="32"/>
      <w:szCs w:val="32"/>
      <w:lang w:eastAsia="ar-SA"/>
    </w:rPr>
  </w:style>
  <w:style w:type="paragraph" w:styleId="705">
    <w:name w:val="Heading 2"/>
    <w:basedOn w:val="703"/>
    <w:next w:val="703"/>
    <w:link w:val="73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6">
    <w:name w:val="Heading 3"/>
    <w:basedOn w:val="703"/>
    <w:next w:val="703"/>
    <w:link w:val="73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7">
    <w:name w:val="Heading 4"/>
    <w:basedOn w:val="703"/>
    <w:next w:val="703"/>
    <w:link w:val="73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703"/>
    <w:next w:val="703"/>
    <w:link w:val="73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09">
    <w:name w:val="Heading 6"/>
    <w:basedOn w:val="703"/>
    <w:next w:val="703"/>
    <w:link w:val="73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703"/>
    <w:next w:val="703"/>
    <w:link w:val="73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1">
    <w:name w:val="Heading 8"/>
    <w:basedOn w:val="703"/>
    <w:next w:val="703"/>
    <w:link w:val="73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703"/>
    <w:next w:val="703"/>
    <w:link w:val="73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 w:default="1">
    <w:name w:val="Default Paragraph Font"/>
    <w:uiPriority w:val="1"/>
    <w:semiHidden/>
    <w:unhideWhenUsed/>
  </w:style>
  <w:style w:type="table" w:styleId="7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5" w:default="1">
    <w:name w:val="No List"/>
    <w:uiPriority w:val="99"/>
    <w:semiHidden/>
    <w:unhideWhenUsed/>
  </w:style>
  <w:style w:type="character" w:styleId="716" w:customStyle="1">
    <w:name w:val="Heading 2 Char"/>
    <w:basedOn w:val="713"/>
    <w:uiPriority w:val="9"/>
    <w:rPr>
      <w:rFonts w:ascii="Arial" w:hAnsi="Arial" w:eastAsia="Arial" w:cs="Arial"/>
      <w:sz w:val="34"/>
    </w:rPr>
  </w:style>
  <w:style w:type="character" w:styleId="717" w:customStyle="1">
    <w:name w:val="Heading 3 Char"/>
    <w:basedOn w:val="713"/>
    <w:uiPriority w:val="9"/>
    <w:rPr>
      <w:rFonts w:ascii="Arial" w:hAnsi="Arial" w:eastAsia="Arial" w:cs="Arial"/>
      <w:sz w:val="30"/>
      <w:szCs w:val="30"/>
    </w:rPr>
  </w:style>
  <w:style w:type="character" w:styleId="718" w:customStyle="1">
    <w:name w:val="Heading 4 Char"/>
    <w:basedOn w:val="713"/>
    <w:uiPriority w:val="9"/>
    <w:rPr>
      <w:rFonts w:ascii="Arial" w:hAnsi="Arial" w:eastAsia="Arial" w:cs="Arial"/>
      <w:b/>
      <w:bCs/>
      <w:sz w:val="26"/>
      <w:szCs w:val="26"/>
    </w:rPr>
  </w:style>
  <w:style w:type="character" w:styleId="719" w:customStyle="1">
    <w:name w:val="Heading 5 Char"/>
    <w:basedOn w:val="713"/>
    <w:uiPriority w:val="9"/>
    <w:rPr>
      <w:rFonts w:ascii="Arial" w:hAnsi="Arial" w:eastAsia="Arial" w:cs="Arial"/>
      <w:b/>
      <w:bCs/>
      <w:sz w:val="24"/>
      <w:szCs w:val="24"/>
    </w:rPr>
  </w:style>
  <w:style w:type="character" w:styleId="720" w:customStyle="1">
    <w:name w:val="Heading 6 Char"/>
    <w:basedOn w:val="713"/>
    <w:uiPriority w:val="9"/>
    <w:rPr>
      <w:rFonts w:ascii="Arial" w:hAnsi="Arial" w:eastAsia="Arial" w:cs="Arial"/>
      <w:b/>
      <w:bCs/>
      <w:sz w:val="22"/>
      <w:szCs w:val="22"/>
    </w:rPr>
  </w:style>
  <w:style w:type="character" w:styleId="721" w:customStyle="1">
    <w:name w:val="Heading 7 Char"/>
    <w:basedOn w:val="7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2" w:customStyle="1">
    <w:name w:val="Heading 8 Char"/>
    <w:basedOn w:val="713"/>
    <w:uiPriority w:val="9"/>
    <w:rPr>
      <w:rFonts w:ascii="Arial" w:hAnsi="Arial" w:eastAsia="Arial" w:cs="Arial"/>
      <w:i/>
      <w:iCs/>
      <w:sz w:val="22"/>
      <w:szCs w:val="22"/>
    </w:rPr>
  </w:style>
  <w:style w:type="character" w:styleId="723" w:customStyle="1">
    <w:name w:val="Heading 9 Char"/>
    <w:basedOn w:val="713"/>
    <w:uiPriority w:val="9"/>
    <w:rPr>
      <w:rFonts w:ascii="Arial" w:hAnsi="Arial" w:eastAsia="Arial" w:cs="Arial"/>
      <w:i/>
      <w:iCs/>
      <w:sz w:val="21"/>
      <w:szCs w:val="21"/>
    </w:rPr>
  </w:style>
  <w:style w:type="character" w:styleId="724" w:customStyle="1">
    <w:name w:val="Title Char"/>
    <w:basedOn w:val="713"/>
    <w:uiPriority w:val="10"/>
    <w:rPr>
      <w:sz w:val="48"/>
      <w:szCs w:val="48"/>
    </w:rPr>
  </w:style>
  <w:style w:type="character" w:styleId="725" w:customStyle="1">
    <w:name w:val="Subtitle Char"/>
    <w:basedOn w:val="713"/>
    <w:uiPriority w:val="11"/>
    <w:rPr>
      <w:sz w:val="24"/>
      <w:szCs w:val="24"/>
    </w:rPr>
  </w:style>
  <w:style w:type="character" w:styleId="726" w:customStyle="1">
    <w:name w:val="Quote Char"/>
    <w:uiPriority w:val="29"/>
    <w:rPr>
      <w:i/>
    </w:rPr>
  </w:style>
  <w:style w:type="character" w:styleId="727" w:customStyle="1">
    <w:name w:val="Intense Quote Char"/>
    <w:uiPriority w:val="30"/>
    <w:rPr>
      <w:i/>
    </w:rPr>
  </w:style>
  <w:style w:type="character" w:styleId="728" w:customStyle="1">
    <w:name w:val="Footnote Text Char"/>
    <w:uiPriority w:val="99"/>
    <w:rPr>
      <w:sz w:val="18"/>
    </w:rPr>
  </w:style>
  <w:style w:type="character" w:styleId="729" w:customStyle="1">
    <w:name w:val="Endnote Text Char"/>
    <w:uiPriority w:val="99"/>
    <w:rPr>
      <w:sz w:val="20"/>
    </w:rPr>
  </w:style>
  <w:style w:type="character" w:styleId="730" w:customStyle="1">
    <w:name w:val="Heading 1 Char"/>
    <w:basedOn w:val="713"/>
    <w:uiPriority w:val="9"/>
    <w:rPr>
      <w:rFonts w:ascii="Arial" w:hAnsi="Arial" w:eastAsia="Arial" w:cs="Arial"/>
      <w:sz w:val="40"/>
      <w:szCs w:val="40"/>
    </w:rPr>
  </w:style>
  <w:style w:type="character" w:styleId="731" w:customStyle="1">
    <w:name w:val="Заголовок 2 Знак"/>
    <w:basedOn w:val="713"/>
    <w:link w:val="705"/>
    <w:uiPriority w:val="9"/>
    <w:rPr>
      <w:rFonts w:ascii="Arial" w:hAnsi="Arial" w:eastAsia="Arial" w:cs="Arial"/>
      <w:sz w:val="34"/>
    </w:rPr>
  </w:style>
  <w:style w:type="character" w:styleId="732" w:customStyle="1">
    <w:name w:val="Заголовок 3 Знак"/>
    <w:basedOn w:val="713"/>
    <w:link w:val="706"/>
    <w:uiPriority w:val="9"/>
    <w:rPr>
      <w:rFonts w:ascii="Arial" w:hAnsi="Arial" w:eastAsia="Arial" w:cs="Arial"/>
      <w:sz w:val="30"/>
      <w:szCs w:val="30"/>
    </w:rPr>
  </w:style>
  <w:style w:type="character" w:styleId="733" w:customStyle="1">
    <w:name w:val="Заголовок 4 Знак"/>
    <w:basedOn w:val="713"/>
    <w:link w:val="707"/>
    <w:uiPriority w:val="9"/>
    <w:rPr>
      <w:rFonts w:ascii="Arial" w:hAnsi="Arial" w:eastAsia="Arial" w:cs="Arial"/>
      <w:b/>
      <w:bCs/>
      <w:sz w:val="26"/>
      <w:szCs w:val="26"/>
    </w:rPr>
  </w:style>
  <w:style w:type="character" w:styleId="734" w:customStyle="1">
    <w:name w:val="Заголовок 5 Знак"/>
    <w:basedOn w:val="713"/>
    <w:link w:val="708"/>
    <w:uiPriority w:val="9"/>
    <w:rPr>
      <w:rFonts w:ascii="Arial" w:hAnsi="Arial" w:eastAsia="Arial" w:cs="Arial"/>
      <w:b/>
      <w:bCs/>
      <w:sz w:val="24"/>
      <w:szCs w:val="24"/>
    </w:rPr>
  </w:style>
  <w:style w:type="character" w:styleId="735" w:customStyle="1">
    <w:name w:val="Заголовок 6 Знак"/>
    <w:basedOn w:val="713"/>
    <w:link w:val="709"/>
    <w:uiPriority w:val="9"/>
    <w:rPr>
      <w:rFonts w:ascii="Arial" w:hAnsi="Arial" w:eastAsia="Arial" w:cs="Arial"/>
      <w:b/>
      <w:bCs/>
      <w:sz w:val="22"/>
      <w:szCs w:val="22"/>
    </w:rPr>
  </w:style>
  <w:style w:type="character" w:styleId="736" w:customStyle="1">
    <w:name w:val="Заголовок 7 Знак"/>
    <w:basedOn w:val="713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7" w:customStyle="1">
    <w:name w:val="Заголовок 8 Знак"/>
    <w:basedOn w:val="713"/>
    <w:link w:val="711"/>
    <w:uiPriority w:val="9"/>
    <w:rPr>
      <w:rFonts w:ascii="Arial" w:hAnsi="Arial" w:eastAsia="Arial" w:cs="Arial"/>
      <w:i/>
      <w:iCs/>
      <w:sz w:val="22"/>
      <w:szCs w:val="22"/>
    </w:rPr>
  </w:style>
  <w:style w:type="character" w:styleId="738" w:customStyle="1">
    <w:name w:val="Заголовок 9 Знак"/>
    <w:basedOn w:val="713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39">
    <w:name w:val="Title"/>
    <w:basedOn w:val="703"/>
    <w:next w:val="703"/>
    <w:link w:val="7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0" w:customStyle="1">
    <w:name w:val="Название Знак"/>
    <w:basedOn w:val="713"/>
    <w:link w:val="739"/>
    <w:uiPriority w:val="10"/>
    <w:rPr>
      <w:sz w:val="48"/>
      <w:szCs w:val="48"/>
    </w:rPr>
  </w:style>
  <w:style w:type="paragraph" w:styleId="741">
    <w:name w:val="Subtitle"/>
    <w:basedOn w:val="703"/>
    <w:next w:val="703"/>
    <w:link w:val="742"/>
    <w:uiPriority w:val="11"/>
    <w:qFormat/>
    <w:pPr>
      <w:spacing w:before="200" w:after="200"/>
    </w:pPr>
  </w:style>
  <w:style w:type="character" w:styleId="742" w:customStyle="1">
    <w:name w:val="Подзаголовок Знак"/>
    <w:basedOn w:val="713"/>
    <w:link w:val="741"/>
    <w:uiPriority w:val="11"/>
    <w:rPr>
      <w:sz w:val="24"/>
      <w:szCs w:val="24"/>
    </w:rPr>
  </w:style>
  <w:style w:type="paragraph" w:styleId="743">
    <w:name w:val="Quote"/>
    <w:basedOn w:val="703"/>
    <w:next w:val="703"/>
    <w:link w:val="744"/>
    <w:uiPriority w:val="29"/>
    <w:qFormat/>
    <w:pPr>
      <w:ind w:left="720" w:right="720"/>
    </w:pPr>
    <w:rPr>
      <w:i/>
    </w:rPr>
  </w:style>
  <w:style w:type="character" w:styleId="744" w:customStyle="1">
    <w:name w:val="Цитата 2 Знак"/>
    <w:link w:val="743"/>
    <w:uiPriority w:val="29"/>
    <w:rPr>
      <w:i/>
    </w:rPr>
  </w:style>
  <w:style w:type="paragraph" w:styleId="745">
    <w:name w:val="Intense Quote"/>
    <w:basedOn w:val="703"/>
    <w:next w:val="703"/>
    <w:link w:val="74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 w:customStyle="1">
    <w:name w:val="Выделенная цитата Знак"/>
    <w:link w:val="745"/>
    <w:uiPriority w:val="30"/>
    <w:rPr>
      <w:i/>
    </w:rPr>
  </w:style>
  <w:style w:type="character" w:styleId="747" w:customStyle="1">
    <w:name w:val="Header Char"/>
    <w:basedOn w:val="713"/>
    <w:uiPriority w:val="99"/>
  </w:style>
  <w:style w:type="character" w:styleId="748" w:customStyle="1">
    <w:name w:val="Footer Char"/>
    <w:basedOn w:val="713"/>
    <w:uiPriority w:val="99"/>
  </w:style>
  <w:style w:type="paragraph" w:styleId="749">
    <w:name w:val="Caption"/>
    <w:basedOn w:val="703"/>
    <w:next w:val="7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0" w:customStyle="1">
    <w:name w:val="Caption Char"/>
    <w:uiPriority w:val="99"/>
  </w:style>
  <w:style w:type="table" w:styleId="751" w:customStyle="1">
    <w:name w:val="Table Grid Light"/>
    <w:basedOn w:val="71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 w:customStyle="1">
    <w:name w:val="Plain Table 1"/>
    <w:basedOn w:val="714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 w:customStyle="1">
    <w:name w:val="Plain Table 2"/>
    <w:basedOn w:val="7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 w:customStyle="1">
    <w:name w:val="Plain Table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 w:customStyle="1">
    <w:name w:val="Plain Table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Plain Table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1 Light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4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 w:customStyle="1">
    <w:name w:val="Grid Table 4 - Accent 1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0" w:customStyle="1">
    <w:name w:val="Grid Table 4 - Accent 2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1" w:customStyle="1">
    <w:name w:val="Grid Table 4 - Accent 3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2" w:customStyle="1">
    <w:name w:val="Grid Table 4 - Accent 4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3" w:customStyle="1">
    <w:name w:val="Grid Table 4 - Accent 5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4" w:customStyle="1">
    <w:name w:val="Grid Table 4 - Accent 6"/>
    <w:basedOn w:val="7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5" w:customStyle="1">
    <w:name w:val="Grid Table 5 Dark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6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3" w:customStyle="1">
    <w:name w:val="Grid Table 6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4" w:customStyle="1">
    <w:name w:val="Grid Table 6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5" w:customStyle="1">
    <w:name w:val="Grid Table 6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6" w:customStyle="1">
    <w:name w:val="Grid Table 6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7" w:customStyle="1">
    <w:name w:val="Grid Table 6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8" w:customStyle="1">
    <w:name w:val="Grid Table 6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9" w:customStyle="1">
    <w:name w:val="Grid Table 7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0" w:customStyle="1">
    <w:name w:val="List Table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5 Dark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6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2" w:customStyle="1">
    <w:name w:val="List Table 6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3" w:customStyle="1">
    <w:name w:val="List Table 6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4" w:customStyle="1">
    <w:name w:val="List Table 6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5" w:customStyle="1">
    <w:name w:val="List Table 6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6" w:customStyle="1">
    <w:name w:val="List Table 6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7" w:customStyle="1">
    <w:name w:val="List Table 6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8" w:customStyle="1">
    <w:name w:val="List Table 7 Colorful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ned - Accent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856" w:customStyle="1">
    <w:name w:val="Lined - Accent 1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857" w:customStyle="1">
    <w:name w:val="Lined - Accent 2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858" w:customStyle="1">
    <w:name w:val="Lined - Accent 3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859" w:customStyle="1">
    <w:name w:val="Lined - Accent 4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860" w:customStyle="1">
    <w:name w:val="Lined - Accent 5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861" w:customStyle="1">
    <w:name w:val="Lined - Accent 6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862" w:customStyle="1">
    <w:name w:val="Bordered &amp; Lined - Accent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863" w:customStyle="1">
    <w:name w:val="Bordered &amp; Lined - Accent 1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864" w:customStyle="1">
    <w:name w:val="Bordered &amp; Lined - Accent 2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865" w:customStyle="1">
    <w:name w:val="Bordered &amp; Lined - Accent 3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866" w:customStyle="1">
    <w:name w:val="Bordered &amp; Lined - Accent 4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867" w:customStyle="1">
    <w:name w:val="Bordered &amp; Lined - Accent 5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868" w:customStyle="1">
    <w:name w:val="Bordered &amp; Lined - Accent 6"/>
    <w:basedOn w:val="714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869" w:customStyle="1">
    <w:name w:val="Bordered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0" w:customStyle="1">
    <w:name w:val="Bordered - Accent 1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1" w:customStyle="1">
    <w:name w:val="Bordered - Accent 2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2" w:customStyle="1">
    <w:name w:val="Bordered - Accent 3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3" w:customStyle="1">
    <w:name w:val="Bordered - Accent 4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4" w:customStyle="1">
    <w:name w:val="Bordered - Accent 5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5" w:customStyle="1">
    <w:name w:val="Bordered - Accent 6"/>
    <w:basedOn w:val="7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76">
    <w:name w:val="Hyperlink"/>
    <w:uiPriority w:val="99"/>
    <w:unhideWhenUsed/>
    <w:rPr>
      <w:color w:val="0000ff" w:themeColor="hyperlink"/>
      <w:u w:val="single"/>
    </w:rPr>
  </w:style>
  <w:style w:type="paragraph" w:styleId="877">
    <w:name w:val="footnote text"/>
    <w:basedOn w:val="703"/>
    <w:link w:val="878"/>
    <w:uiPriority w:val="99"/>
    <w:semiHidden/>
    <w:unhideWhenUsed/>
    <w:pPr>
      <w:spacing w:after="40"/>
    </w:pPr>
    <w:rPr>
      <w:sz w:val="18"/>
    </w:rPr>
  </w:style>
  <w:style w:type="character" w:styleId="878" w:customStyle="1">
    <w:name w:val="Текст сноски Знак"/>
    <w:link w:val="877"/>
    <w:uiPriority w:val="99"/>
    <w:rPr>
      <w:sz w:val="18"/>
    </w:rPr>
  </w:style>
  <w:style w:type="character" w:styleId="879">
    <w:name w:val="footnote reference"/>
    <w:basedOn w:val="713"/>
    <w:uiPriority w:val="99"/>
    <w:unhideWhenUsed/>
    <w:rPr>
      <w:vertAlign w:val="superscript"/>
    </w:rPr>
  </w:style>
  <w:style w:type="paragraph" w:styleId="880">
    <w:name w:val="endnote text"/>
    <w:basedOn w:val="703"/>
    <w:link w:val="881"/>
    <w:uiPriority w:val="99"/>
    <w:semiHidden/>
    <w:unhideWhenUsed/>
    <w:rPr>
      <w:sz w:val="20"/>
    </w:rPr>
  </w:style>
  <w:style w:type="character" w:styleId="881" w:customStyle="1">
    <w:name w:val="Текст концевой сноски Знак"/>
    <w:link w:val="880"/>
    <w:uiPriority w:val="99"/>
    <w:rPr>
      <w:sz w:val="20"/>
    </w:rPr>
  </w:style>
  <w:style w:type="character" w:styleId="882">
    <w:name w:val="endnote reference"/>
    <w:basedOn w:val="713"/>
    <w:uiPriority w:val="99"/>
    <w:semiHidden/>
    <w:unhideWhenUsed/>
    <w:rPr>
      <w:vertAlign w:val="superscript"/>
    </w:rPr>
  </w:style>
  <w:style w:type="paragraph" w:styleId="883">
    <w:name w:val="toc 1"/>
    <w:basedOn w:val="703"/>
    <w:next w:val="703"/>
    <w:uiPriority w:val="39"/>
    <w:unhideWhenUsed/>
    <w:pPr>
      <w:spacing w:after="57"/>
    </w:pPr>
  </w:style>
  <w:style w:type="paragraph" w:styleId="884">
    <w:name w:val="toc 2"/>
    <w:basedOn w:val="703"/>
    <w:next w:val="703"/>
    <w:uiPriority w:val="39"/>
    <w:unhideWhenUsed/>
    <w:pPr>
      <w:ind w:left="283"/>
      <w:spacing w:after="57"/>
    </w:pPr>
  </w:style>
  <w:style w:type="paragraph" w:styleId="885">
    <w:name w:val="toc 3"/>
    <w:basedOn w:val="703"/>
    <w:next w:val="703"/>
    <w:uiPriority w:val="39"/>
    <w:unhideWhenUsed/>
    <w:pPr>
      <w:ind w:left="567"/>
      <w:spacing w:after="57"/>
    </w:pPr>
  </w:style>
  <w:style w:type="paragraph" w:styleId="886">
    <w:name w:val="toc 4"/>
    <w:basedOn w:val="703"/>
    <w:next w:val="703"/>
    <w:uiPriority w:val="39"/>
    <w:unhideWhenUsed/>
    <w:pPr>
      <w:ind w:left="850"/>
      <w:spacing w:after="57"/>
    </w:pPr>
  </w:style>
  <w:style w:type="paragraph" w:styleId="887">
    <w:name w:val="toc 5"/>
    <w:basedOn w:val="703"/>
    <w:next w:val="703"/>
    <w:uiPriority w:val="39"/>
    <w:unhideWhenUsed/>
    <w:pPr>
      <w:ind w:left="1134"/>
      <w:spacing w:after="57"/>
    </w:pPr>
  </w:style>
  <w:style w:type="paragraph" w:styleId="888">
    <w:name w:val="toc 6"/>
    <w:basedOn w:val="703"/>
    <w:next w:val="703"/>
    <w:uiPriority w:val="39"/>
    <w:unhideWhenUsed/>
    <w:pPr>
      <w:ind w:left="1417"/>
      <w:spacing w:after="57"/>
    </w:pPr>
  </w:style>
  <w:style w:type="paragraph" w:styleId="889">
    <w:name w:val="toc 7"/>
    <w:basedOn w:val="703"/>
    <w:next w:val="703"/>
    <w:uiPriority w:val="39"/>
    <w:unhideWhenUsed/>
    <w:pPr>
      <w:ind w:left="1701"/>
      <w:spacing w:after="57"/>
    </w:pPr>
  </w:style>
  <w:style w:type="paragraph" w:styleId="890">
    <w:name w:val="toc 8"/>
    <w:basedOn w:val="703"/>
    <w:next w:val="703"/>
    <w:uiPriority w:val="39"/>
    <w:unhideWhenUsed/>
    <w:pPr>
      <w:ind w:left="1984"/>
      <w:spacing w:after="57"/>
    </w:pPr>
  </w:style>
  <w:style w:type="paragraph" w:styleId="891">
    <w:name w:val="toc 9"/>
    <w:basedOn w:val="703"/>
    <w:next w:val="703"/>
    <w:uiPriority w:val="39"/>
    <w:unhideWhenUsed/>
    <w:pPr>
      <w:ind w:left="2268"/>
      <w:spacing w:after="57"/>
    </w:pPr>
  </w:style>
  <w:style w:type="paragraph" w:styleId="892">
    <w:name w:val="TOC Heading"/>
    <w:uiPriority w:val="39"/>
    <w:unhideWhenUsed/>
  </w:style>
  <w:style w:type="character" w:styleId="893" w:customStyle="1">
    <w:name w:val="Body Text Indent Char"/>
    <w:basedOn w:val="713"/>
    <w:link w:val="894"/>
    <w:rPr>
      <w:rFonts w:ascii="Arial" w:hAnsi="Arial" w:eastAsia="Calibri"/>
      <w:lang w:eastAsia="ru-RU"/>
    </w:rPr>
  </w:style>
  <w:style w:type="paragraph" w:styleId="894" w:customStyle="1">
    <w:name w:val="Основной текст с отступом1"/>
    <w:basedOn w:val="703"/>
    <w:link w:val="893"/>
    <w:pPr>
      <w:ind w:left="283" w:firstLine="720"/>
      <w:jc w:val="both"/>
      <w:spacing w:after="120"/>
    </w:pPr>
    <w:rPr>
      <w:rFonts w:ascii="Arial" w:hAnsi="Arial" w:eastAsia="Calibri" w:cs="Calibri"/>
      <w:sz w:val="22"/>
      <w:szCs w:val="22"/>
    </w:rPr>
  </w:style>
  <w:style w:type="table" w:styleId="895">
    <w:name w:val="Table Grid"/>
    <w:basedOn w:val="7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96" w:customStyle="1">
    <w:name w:val="Основной текст3"/>
    <w:basedOn w:val="703"/>
    <w:pPr>
      <w:jc w:val="both"/>
      <w:spacing w:before="240" w:after="240" w:line="317" w:lineRule="exact"/>
      <w:shd w:val="clear" w:color="auto" w:fill="ffffff"/>
      <w:widowControl w:val="off"/>
    </w:pPr>
    <w:rPr>
      <w:sz w:val="27"/>
      <w:szCs w:val="27"/>
    </w:rPr>
  </w:style>
  <w:style w:type="paragraph" w:styleId="897">
    <w:name w:val="Header"/>
    <w:basedOn w:val="703"/>
    <w:link w:val="898"/>
    <w:uiPriority w:val="99"/>
    <w:pPr>
      <w:tabs>
        <w:tab w:val="center" w:pos="4677" w:leader="none"/>
        <w:tab w:val="right" w:pos="9355" w:leader="none"/>
      </w:tabs>
    </w:pPr>
  </w:style>
  <w:style w:type="character" w:styleId="898" w:customStyle="1">
    <w:name w:val="Верхний колонтитул Знак"/>
    <w:basedOn w:val="713"/>
    <w:link w:val="89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9">
    <w:name w:val="Footer"/>
    <w:basedOn w:val="703"/>
    <w:link w:val="900"/>
    <w:uiPriority w:val="99"/>
    <w:pPr>
      <w:tabs>
        <w:tab w:val="center" w:pos="4677" w:leader="none"/>
        <w:tab w:val="right" w:pos="9355" w:leader="none"/>
      </w:tabs>
    </w:pPr>
  </w:style>
  <w:style w:type="character" w:styleId="900" w:customStyle="1">
    <w:name w:val="Нижний колонтитул Знак"/>
    <w:basedOn w:val="713"/>
    <w:link w:val="899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1">
    <w:name w:val="Balloon Text"/>
    <w:basedOn w:val="703"/>
    <w:link w:val="902"/>
    <w:uiPriority w:val="99"/>
    <w:semiHidden/>
    <w:unhideWhenUsed/>
    <w:rPr>
      <w:rFonts w:ascii="Tahoma" w:hAnsi="Tahoma" w:cs="Tahoma"/>
      <w:sz w:val="16"/>
      <w:szCs w:val="16"/>
    </w:rPr>
  </w:style>
  <w:style w:type="character" w:styleId="902" w:customStyle="1">
    <w:name w:val="Текст выноски Знак"/>
    <w:basedOn w:val="713"/>
    <w:link w:val="901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903" w:customStyle="1">
    <w:name w:val="ConsPlusNormal"/>
    <w:pPr>
      <w:spacing w:after="0" w:line="240" w:lineRule="auto"/>
    </w:pPr>
    <w:rPr>
      <w:rFonts w:ascii="Times New Roman" w:hAnsi="Times New Roman" w:cs="Times New Roman"/>
      <w:sz w:val="36"/>
      <w:szCs w:val="36"/>
      <w:lang w:eastAsia="ru-RU"/>
    </w:rPr>
  </w:style>
  <w:style w:type="paragraph" w:styleId="904">
    <w:name w:val="No Spacing"/>
    <w:link w:val="905"/>
    <w:uiPriority w:val="1"/>
    <w:qFormat/>
    <w:pPr>
      <w:spacing w:after="0" w:line="240" w:lineRule="auto"/>
    </w:pPr>
  </w:style>
  <w:style w:type="character" w:styleId="905" w:customStyle="1">
    <w:name w:val="Без интервала Знак"/>
    <w:basedOn w:val="713"/>
    <w:link w:val="904"/>
    <w:uiPriority w:val="1"/>
    <w:rPr>
      <w:rFonts w:eastAsia="Calibri"/>
    </w:rPr>
  </w:style>
  <w:style w:type="character" w:styleId="906" w:customStyle="1">
    <w:name w:val="Колонтитул (4)_"/>
    <w:basedOn w:val="713"/>
    <w:link w:val="908"/>
    <w:rPr>
      <w:rFonts w:ascii="Times New Roman" w:hAnsi="Times New Roman" w:eastAsia="Times New Roman" w:cs="Times New Roman"/>
      <w:spacing w:val="3"/>
      <w:sz w:val="25"/>
      <w:szCs w:val="25"/>
      <w:shd w:val="clear" w:color="auto" w:fill="ffffff"/>
    </w:rPr>
  </w:style>
  <w:style w:type="character" w:styleId="907" w:customStyle="1">
    <w:name w:val="Подпись к картинке (2)_"/>
    <w:basedOn w:val="713"/>
    <w:link w:val="909"/>
    <w:rPr>
      <w:rFonts w:ascii="Times New Roman" w:hAnsi="Times New Roman" w:eastAsia="Times New Roman" w:cs="Times New Roman"/>
      <w:spacing w:val="1"/>
      <w:sz w:val="26"/>
      <w:szCs w:val="26"/>
      <w:shd w:val="clear" w:color="auto" w:fill="ffffff"/>
    </w:rPr>
  </w:style>
  <w:style w:type="paragraph" w:styleId="908" w:customStyle="1">
    <w:name w:val="Колонтитул (4)"/>
    <w:basedOn w:val="703"/>
    <w:link w:val="906"/>
    <w:pPr>
      <w:spacing w:line="0" w:lineRule="atLeast"/>
      <w:shd w:val="clear" w:color="auto" w:fill="ffffff"/>
      <w:widowControl w:val="off"/>
    </w:pPr>
    <w:rPr>
      <w:spacing w:val="3"/>
      <w:sz w:val="25"/>
      <w:szCs w:val="25"/>
      <w:lang w:eastAsia="en-US"/>
    </w:rPr>
  </w:style>
  <w:style w:type="paragraph" w:styleId="909" w:customStyle="1">
    <w:name w:val="Подпись к картинке (2)"/>
    <w:basedOn w:val="703"/>
    <w:link w:val="907"/>
    <w:pPr>
      <w:jc w:val="both"/>
      <w:spacing w:line="370" w:lineRule="exact"/>
      <w:shd w:val="clear" w:color="auto" w:fill="ffffff"/>
      <w:widowControl w:val="off"/>
    </w:pPr>
    <w:rPr>
      <w:spacing w:val="1"/>
      <w:sz w:val="26"/>
      <w:szCs w:val="26"/>
      <w:lang w:eastAsia="en-US"/>
    </w:rPr>
  </w:style>
  <w:style w:type="character" w:styleId="910" w:customStyle="1">
    <w:name w:val="Основной текст (16)_"/>
    <w:basedOn w:val="713"/>
    <w:link w:val="911"/>
    <w:rPr>
      <w:rFonts w:ascii="Times New Roman" w:hAnsi="Times New Roman" w:eastAsia="Times New Roman" w:cs="Times New Roman"/>
      <w:b/>
      <w:bCs/>
      <w:sz w:val="30"/>
      <w:szCs w:val="30"/>
      <w:shd w:val="clear" w:color="auto" w:fill="ffffff"/>
    </w:rPr>
  </w:style>
  <w:style w:type="paragraph" w:styleId="911" w:customStyle="1">
    <w:name w:val="Основной текст (16)"/>
    <w:basedOn w:val="703"/>
    <w:link w:val="910"/>
    <w:pPr>
      <w:jc w:val="center"/>
      <w:spacing w:line="422" w:lineRule="exact"/>
      <w:shd w:val="clear" w:color="auto" w:fill="ffffff"/>
      <w:widowControl w:val="off"/>
    </w:pPr>
    <w:rPr>
      <w:b/>
      <w:bCs/>
      <w:sz w:val="30"/>
      <w:szCs w:val="30"/>
      <w:lang w:eastAsia="en-US"/>
    </w:rPr>
  </w:style>
  <w:style w:type="character" w:styleId="912" w:customStyle="1">
    <w:name w:val="Основной текст (13)_"/>
    <w:basedOn w:val="713"/>
    <w:link w:val="914"/>
    <w:rPr>
      <w:rFonts w:ascii="Times New Roman" w:hAnsi="Times New Roman" w:eastAsia="Times New Roman" w:cs="Times New Roman"/>
      <w:spacing w:val="-1"/>
      <w:sz w:val="26"/>
      <w:szCs w:val="26"/>
      <w:shd w:val="clear" w:color="auto" w:fill="ffffff"/>
    </w:rPr>
  </w:style>
  <w:style w:type="character" w:styleId="913" w:customStyle="1">
    <w:name w:val="Основной текст (13) + Интервал 0 pt"/>
    <w:basedOn w:val="912"/>
    <w:rPr>
      <w:rFonts w:ascii="Times New Roman" w:hAnsi="Times New Roman" w:eastAsia="Times New Roman" w:cs="Times New Roman"/>
      <w:color w:val="000000"/>
      <w:spacing w:val="1"/>
      <w:position w:val="0"/>
      <w:sz w:val="26"/>
      <w:szCs w:val="26"/>
      <w:shd w:val="clear" w:color="auto" w:fill="ffffff"/>
      <w:lang w:val="ru-RU"/>
    </w:rPr>
  </w:style>
  <w:style w:type="paragraph" w:styleId="914" w:customStyle="1">
    <w:name w:val="Основной текст (13)"/>
    <w:basedOn w:val="703"/>
    <w:link w:val="912"/>
    <w:pPr>
      <w:ind w:firstLine="660"/>
      <w:spacing w:after="11400" w:line="146" w:lineRule="exact"/>
      <w:shd w:val="clear" w:color="auto" w:fill="ffffff"/>
      <w:widowControl w:val="off"/>
    </w:pPr>
    <w:rPr>
      <w:spacing w:val="-1"/>
      <w:sz w:val="26"/>
      <w:szCs w:val="26"/>
      <w:lang w:eastAsia="en-US"/>
    </w:rPr>
  </w:style>
  <w:style w:type="character" w:styleId="915" w:customStyle="1">
    <w:name w:val="Заголовок 1 Знак"/>
    <w:basedOn w:val="713"/>
    <w:link w:val="704"/>
    <w:rPr>
      <w:rFonts w:ascii="Arial" w:hAnsi="Arial" w:eastAsia="Times New Roman" w:cs="Arial"/>
      <w:b/>
      <w:bCs/>
      <w:sz w:val="32"/>
      <w:szCs w:val="32"/>
      <w:lang w:eastAsia="ar-SA"/>
    </w:rPr>
  </w:style>
  <w:style w:type="paragraph" w:styleId="916">
    <w:name w:val="Body Text"/>
    <w:basedOn w:val="703"/>
    <w:link w:val="917"/>
    <w:pPr>
      <w:jc w:val="both"/>
      <w:spacing w:before="120" w:after="120"/>
    </w:pPr>
    <w:rPr>
      <w:rFonts w:eastAsia="SimSun"/>
      <w:sz w:val="28"/>
      <w:szCs w:val="28"/>
      <w:lang w:eastAsia="ar-SA"/>
    </w:rPr>
  </w:style>
  <w:style w:type="character" w:styleId="917" w:customStyle="1">
    <w:name w:val="Основной текст Знак"/>
    <w:basedOn w:val="713"/>
    <w:link w:val="916"/>
    <w:rPr>
      <w:rFonts w:ascii="Times New Roman" w:hAnsi="Times New Roman" w:eastAsia="SimSun" w:cs="Times New Roman"/>
      <w:sz w:val="28"/>
      <w:szCs w:val="28"/>
      <w:lang w:eastAsia="ar-SA"/>
    </w:rPr>
  </w:style>
  <w:style w:type="paragraph" w:styleId="918">
    <w:name w:val="HTML Preformatted"/>
    <w:basedOn w:val="703"/>
    <w:link w:val="919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character" w:styleId="919" w:customStyle="1">
    <w:name w:val="Стандартный HTML Знак"/>
    <w:basedOn w:val="713"/>
    <w:link w:val="918"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paragraph" w:styleId="920">
    <w:name w:val="Normal (Web)"/>
    <w:basedOn w:val="703"/>
    <w:uiPriority w:val="99"/>
    <w:semiHidden/>
    <w:unhideWhenUsed/>
    <w:pPr>
      <w:spacing w:before="100" w:beforeAutospacing="1" w:after="100" w:afterAutospacing="1"/>
    </w:pPr>
  </w:style>
  <w:style w:type="paragraph" w:styleId="921">
    <w:name w:val="List Paragraph"/>
    <w:basedOn w:val="70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Calibri"/>
      <w:sz w:val="22"/>
      <w:szCs w:val="22"/>
      <w:lang w:eastAsia="en-US"/>
    </w:rPr>
  </w:style>
  <w:style w:type="character" w:styleId="922" w:customStyle="1">
    <w:name w:val="Font Style11"/>
    <w:uiPriority w:val="99"/>
    <w:rPr>
      <w:rFonts w:hint="default" w:ascii="Times New Roman" w:hAnsi="Times New Roman" w:cs="Times New Roman"/>
      <w:sz w:val="26"/>
      <w:szCs w:val="26"/>
    </w:rPr>
  </w:style>
  <w:style w:type="paragraph" w:styleId="923" w:customStyle="1">
    <w:name w:val="Текст сноски"/>
    <w:basedOn w:val="851"/>
    <w:link w:val="85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PT Astra Serif" w:hAnsi="PT Astra Serif" w:eastAsia="Source Han Sans CN Regular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924" w:customStyle="1">
    <w:name w:val="Знак сноски"/>
    <w:next w:val="893"/>
    <w:link w:val="851"/>
    <w:rPr>
      <w:vertAlign w:val="superscript"/>
    </w:rPr>
  </w:style>
  <w:style w:type="paragraph" w:styleId="925" w:customStyle="1">
    <w:name w:val="Основной текст"/>
    <w:basedOn w:val="851"/>
    <w:next w:val="917"/>
    <w:link w:val="851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PT Astra Serif" w:hAnsi="PT Astra Serif" w:eastAsia="Source Han Sans CN Regular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26" w:customStyle="1">
    <w:name w:val="Содержимое таблицы"/>
    <w:basedOn w:val="851"/>
    <w:link w:val="851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PT Astra Serif" w:hAnsi="PT Astra Serif" w:eastAsia="Source Han Sans CN Regular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dtGlobalColor w:val="000000"/>
  <w:SdtGlobalShowHighlight w:val="true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Pchelintsev_ME</dc:creator>
  <cp:revision>33</cp:revision>
  <dcterms:created xsi:type="dcterms:W3CDTF">2021-08-03T09:06:00Z</dcterms:created>
  <dcterms:modified xsi:type="dcterms:W3CDTF">2026-06-26T12:19:28Z</dcterms:modified>
</cp:coreProperties>
</file>