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jc w:val="left"/>
        <w:tblInd w:w="-6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6"/>
        <w:gridCol w:w="567"/>
        <w:gridCol w:w="1276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>
        <w:trPr>
          <w:trHeight w:val="298" w:hRule="atLeast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Авиакомпания</w:t>
            </w:r>
          </w:p>
        </w:tc>
        <w:tc>
          <w:tcPr>
            <w:tcW w:w="138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b/>
                <w:sz w:val="20"/>
                <w:szCs w:val="20"/>
                <w:highlight w:val="white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САНКТ-ПЕТЕРБУРГ - РОДОС</w:t>
            </w:r>
          </w:p>
        </w:tc>
      </w:tr>
      <w:tr>
        <w:trPr>
          <w:trHeight w:val="2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</w:tr>
      <w:tr>
        <w:trPr>
          <w:trHeight w:val="126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2.3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Коэффициент (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Ratio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) по результатам проверок по программе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SAFA</w:t>
            </w:r>
          </w:p>
          <w:p>
            <w:pPr>
              <w:pStyle w:val="Normal"/>
              <w:spacing w:lineRule="auto" w:line="240" w:before="0" w:after="0"/>
              <w:ind w:left="-108" w:right="-33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по состоянию на 13.11.2020</w:t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149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Ространс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надзор по состоянию на 13.11.2020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2.2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Иностранные авиационные власти по состоянию на 13.11.2020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6.6</w:t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Северный Ветер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99,08%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252/63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  <w:bookmarkStart w:id="0" w:name="_GoBack"/>
            <w:bookmarkEnd w:id="0"/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АЗУРэйр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96,65%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242/51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21%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</w:tbl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>
      <w:pPr>
        <w:pStyle w:val="Style71"/>
        <w:widowControl/>
        <w:spacing w:lineRule="auto" w:line="240"/>
        <w:ind w:right="-992" w:hanging="0"/>
        <w:jc w:val="left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-99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2126" w:hanging="0"/>
        <w:jc w:val="both"/>
        <w:rPr>
          <w:rStyle w:val="FontStyle17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5"/>
        <w:tblW w:w="135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53"/>
        <w:gridCol w:w="5193"/>
        <w:gridCol w:w="5495"/>
      </w:tblGrid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>
              <w:rPr>
                <w:rStyle w:val="FontStyle17"/>
                <w:b/>
                <w:sz w:val="28"/>
                <w:szCs w:val="28"/>
              </w:rPr>
              <w:t>Ф.И.О.</w:t>
            </w:r>
          </w:p>
        </w:tc>
        <w:tc>
          <w:tcPr>
            <w:tcW w:w="1068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Санкт-Петербург - Родос</w:t>
            </w:r>
          </w:p>
        </w:tc>
      </w:tr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Раздел 4, пункты: 39,40</w:t>
            </w:r>
          </w:p>
        </w:tc>
      </w:tr>
      <w:tr>
        <w:trPr>
          <w:trHeight w:val="473" w:hRule="atLeast"/>
        </w:trPr>
        <w:tc>
          <w:tcPr>
            <w:tcW w:w="2853" w:type="dxa"/>
            <w:vMerge w:val="restart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>
        <w:trPr>
          <w:trHeight w:val="473" w:hRule="atLeast"/>
        </w:trPr>
        <w:tc>
          <w:tcPr>
            <w:tcW w:w="2853" w:type="dxa"/>
            <w:vMerge w:val="continue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19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5495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АЗУРэйр</w:t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 г.                                                                                                   Подпись _____________________________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c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7" w:customStyle="1">
    <w:name w:val="Font Style17"/>
    <w:basedOn w:val="DefaultParagraphFont"/>
    <w:qFormat/>
    <w:rsid w:val="004a7629"/>
    <w:rPr>
      <w:rFonts w:ascii="Times New Roman" w:hAnsi="Times New Roman" w:cs="Times New Roman"/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7"/>
    <w:basedOn w:val="Normal"/>
    <w:qFormat/>
    <w:rsid w:val="004a7629"/>
    <w:pPr>
      <w:widowControl w:val="false"/>
      <w:spacing w:lineRule="exact" w:line="221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4a7629"/>
    <w:pPr>
      <w:widowControl w:val="false"/>
      <w:spacing w:lineRule="exact" w:line="217" w:before="0" w:after="0"/>
      <w:ind w:firstLine="49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qFormat/>
    <w:rsid w:val="004a7629"/>
    <w:pPr>
      <w:widowControl w:val="false"/>
      <w:spacing w:lineRule="exact" w:line="219" w:before="0" w:after="0"/>
      <w:ind w:firstLine="49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4a7629"/>
    <w:pPr>
      <w:widowControl w:val="false"/>
      <w:spacing w:lineRule="exact" w:line="19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d6f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6452</TotalTime>
  <Application>LibreOffice/6.3.5.2$Linux_X86_64 LibreOffice_project/30$Build-2</Application>
  <Pages>3</Pages>
  <Words>422</Words>
  <Characters>2927</Characters>
  <CharactersWithSpaces>3470</CharactersWithSpaces>
  <Paragraphs>113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2012-05-31T06:03:00Z</dcterms:created>
  <dc:creator>Пунегов Владимир</dc:creator>
  <dc:description/>
  <dc:language>ru-RU</dc:language>
  <cp:lastModifiedBy/>
  <cp:lastPrinted>2015-03-24T06:07:00Z</cp:lastPrinted>
  <dcterms:modified xsi:type="dcterms:W3CDTF">2020-11-16T15:01:15Z</dcterms:modified>
  <cp:revision>635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